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D104" w14:textId="344382F0" w:rsidR="005408FB" w:rsidRDefault="005408FB" w:rsidP="005408FB">
      <w:pPr>
        <w:rPr>
          <w:rFonts w:ascii="Times New Roman" w:hAnsi="Times New Roman" w:cs="Times New Roman"/>
          <w:b/>
          <w:sz w:val="32"/>
          <w:szCs w:val="32"/>
        </w:rPr>
      </w:pPr>
      <w:bookmarkStart w:id="0" w:name="_GoBack"/>
      <w:bookmarkEnd w:id="0"/>
      <w:r w:rsidRPr="00AB3318">
        <w:rPr>
          <w:rFonts w:ascii="Times New Roman" w:hAnsi="Times New Roman" w:cs="Times New Roman"/>
          <w:b/>
          <w:sz w:val="32"/>
          <w:szCs w:val="32"/>
        </w:rPr>
        <w:t xml:space="preserve">Sermon: </w:t>
      </w:r>
      <w:r w:rsidR="00AB3318" w:rsidRPr="00AB3318">
        <w:rPr>
          <w:rFonts w:ascii="Times New Roman" w:hAnsi="Times New Roman" w:cs="Times New Roman"/>
          <w:b/>
          <w:sz w:val="32"/>
          <w:szCs w:val="32"/>
        </w:rPr>
        <w:t>Connecting in Christ</w:t>
      </w:r>
    </w:p>
    <w:p w14:paraId="1D02EF15" w14:textId="62F6BBBE" w:rsidR="00224802" w:rsidRPr="002F3EA5" w:rsidRDefault="00224802" w:rsidP="005408FB">
      <w:pPr>
        <w:rPr>
          <w:rFonts w:ascii="Times New Roman" w:hAnsi="Times New Roman" w:cs="Times New Roman"/>
          <w:b/>
          <w:sz w:val="32"/>
          <w:szCs w:val="32"/>
        </w:rPr>
      </w:pPr>
      <w:r w:rsidRPr="002F3EA5">
        <w:rPr>
          <w:rFonts w:ascii="Times New Roman" w:hAnsi="Times New Roman" w:cs="Times New Roman"/>
          <w:b/>
          <w:sz w:val="32"/>
          <w:szCs w:val="32"/>
        </w:rPr>
        <w:t xml:space="preserve">Readings: </w:t>
      </w:r>
      <w:r w:rsidR="002F3EA5" w:rsidRPr="002F3EA5">
        <w:rPr>
          <w:rFonts w:ascii="Times New Roman" w:eastAsia="Times New Roman" w:hAnsi="Times New Roman" w:cs="Times New Roman"/>
          <w:color w:val="222222"/>
          <w:kern w:val="36"/>
          <w:sz w:val="32"/>
          <w:szCs w:val="32"/>
          <w:lang w:eastAsia="en-GB"/>
        </w:rPr>
        <w:t>Colossians 2: 6-15 </w:t>
      </w:r>
      <w:r w:rsidR="002F3EA5">
        <w:rPr>
          <w:rFonts w:ascii="Times New Roman" w:eastAsia="Times New Roman" w:hAnsi="Times New Roman" w:cs="Times New Roman"/>
          <w:color w:val="222222"/>
          <w:kern w:val="36"/>
          <w:sz w:val="32"/>
          <w:szCs w:val="32"/>
          <w:lang w:eastAsia="en-GB"/>
        </w:rPr>
        <w:t xml:space="preserve">&amp; </w:t>
      </w:r>
      <w:r w:rsidR="002F3EA5" w:rsidRPr="002F3EA5">
        <w:rPr>
          <w:rFonts w:ascii="Times New Roman" w:eastAsia="Times New Roman" w:hAnsi="Times New Roman" w:cs="Times New Roman"/>
          <w:color w:val="222222"/>
          <w:kern w:val="36"/>
          <w:sz w:val="32"/>
          <w:szCs w:val="32"/>
          <w:lang w:eastAsia="en-GB"/>
        </w:rPr>
        <w:t>Luke 11:1-13</w:t>
      </w:r>
    </w:p>
    <w:p w14:paraId="48366829" w14:textId="77777777" w:rsidR="005408FB" w:rsidRPr="00224802" w:rsidRDefault="005408FB" w:rsidP="005408FB">
      <w:pPr>
        <w:rPr>
          <w:rFonts w:ascii="Times New Roman" w:hAnsi="Times New Roman" w:cs="Times New Roman"/>
          <w:sz w:val="32"/>
          <w:szCs w:val="32"/>
        </w:rPr>
      </w:pPr>
      <w:r w:rsidRPr="00224802">
        <w:rPr>
          <w:rFonts w:ascii="Times New Roman" w:hAnsi="Times New Roman" w:cs="Times New Roman"/>
          <w:sz w:val="32"/>
          <w:szCs w:val="32"/>
        </w:rPr>
        <w:t xml:space="preserve">Much of our being part of a church is an attempt to try to connect in the right ways – how to connect to our communities, how to connect to each other, how to connect to our culture, how to connect to scripture and ultimately, how to connect to God. And in our readings today, we find two central teachings concerning what we ought to connect to and how we should do this in our Christian lives. </w:t>
      </w:r>
    </w:p>
    <w:p w14:paraId="6A46C156" w14:textId="141F87CB" w:rsidR="005408FB" w:rsidRPr="00224802" w:rsidRDefault="005408FB" w:rsidP="005408FB">
      <w:pPr>
        <w:shd w:val="clear" w:color="auto" w:fill="FFFFFF"/>
        <w:spacing w:after="150" w:line="360" w:lineRule="atLeast"/>
        <w:rPr>
          <w:rFonts w:ascii="Times New Roman" w:hAnsi="Times New Roman" w:cs="Times New Roman"/>
          <w:sz w:val="32"/>
          <w:szCs w:val="32"/>
        </w:rPr>
      </w:pPr>
      <w:r w:rsidRPr="00224802">
        <w:rPr>
          <w:rFonts w:ascii="Times New Roman" w:hAnsi="Times New Roman" w:cs="Times New Roman"/>
          <w:sz w:val="32"/>
          <w:szCs w:val="32"/>
        </w:rPr>
        <w:t>The section that we heard from Paul’s letter to the Colossians contains two verses which sum up the central message of the entire letter. And that is to connect in Christ before all else…</w:t>
      </w:r>
    </w:p>
    <w:p w14:paraId="3773F548" w14:textId="77777777" w:rsidR="005408FB" w:rsidRPr="00224802" w:rsidRDefault="005408FB" w:rsidP="005408FB">
      <w:pPr>
        <w:shd w:val="clear" w:color="auto" w:fill="FFFFFF"/>
        <w:spacing w:after="150" w:line="360" w:lineRule="atLeast"/>
        <w:rPr>
          <w:rFonts w:ascii="Times New Roman" w:eastAsia="Times New Roman" w:hAnsi="Times New Roman" w:cs="Times New Roman"/>
          <w:i/>
          <w:color w:val="222222"/>
          <w:sz w:val="32"/>
          <w:szCs w:val="32"/>
          <w:lang w:eastAsia="en-GB"/>
        </w:rPr>
      </w:pPr>
      <w:r w:rsidRPr="00224802">
        <w:rPr>
          <w:rFonts w:ascii="Times New Roman" w:eastAsia="Times New Roman" w:hAnsi="Times New Roman" w:cs="Times New Roman"/>
          <w:bCs/>
          <w:i/>
          <w:color w:val="222222"/>
          <w:sz w:val="32"/>
          <w:szCs w:val="32"/>
          <w:lang w:eastAsia="en-GB"/>
        </w:rPr>
        <w:t>6 </w:t>
      </w:r>
      <w:r w:rsidRPr="00224802">
        <w:rPr>
          <w:rFonts w:ascii="Times New Roman" w:eastAsia="Times New Roman" w:hAnsi="Times New Roman" w:cs="Times New Roman"/>
          <w:i/>
          <w:color w:val="222222"/>
          <w:sz w:val="32"/>
          <w:szCs w:val="32"/>
          <w:lang w:eastAsia="en-GB"/>
        </w:rPr>
        <w:t>You have accepted Christ Jesus as your Lord. Now keep on following him. </w:t>
      </w:r>
      <w:r w:rsidRPr="00224802">
        <w:rPr>
          <w:rFonts w:ascii="Times New Roman" w:eastAsia="Times New Roman" w:hAnsi="Times New Roman" w:cs="Times New Roman"/>
          <w:bCs/>
          <w:i/>
          <w:color w:val="222222"/>
          <w:sz w:val="32"/>
          <w:szCs w:val="32"/>
          <w:lang w:eastAsia="en-GB"/>
        </w:rPr>
        <w:t>7 </w:t>
      </w:r>
      <w:r w:rsidRPr="00224802">
        <w:rPr>
          <w:rFonts w:ascii="Times New Roman" w:eastAsia="Times New Roman" w:hAnsi="Times New Roman" w:cs="Times New Roman"/>
          <w:i/>
          <w:color w:val="222222"/>
          <w:sz w:val="32"/>
          <w:szCs w:val="32"/>
          <w:lang w:eastAsia="en-GB"/>
        </w:rPr>
        <w:t>Plant your roots in Christ and let him be the foundation for your life. Be strong in your faith, just as you were taught. And be grateful.</w:t>
      </w:r>
    </w:p>
    <w:p w14:paraId="661AFF2D" w14:textId="71A2CF6B" w:rsidR="001B7678" w:rsidRPr="00224802" w:rsidRDefault="00E456E6"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For Paul, it</w:t>
      </w:r>
      <w:r w:rsidR="005408FB" w:rsidRPr="00224802">
        <w:rPr>
          <w:rFonts w:ascii="Times New Roman" w:eastAsia="Times New Roman" w:hAnsi="Times New Roman" w:cs="Times New Roman"/>
          <w:color w:val="222222"/>
          <w:sz w:val="32"/>
          <w:szCs w:val="32"/>
          <w:lang w:eastAsia="en-GB"/>
        </w:rPr>
        <w:t xml:space="preserve">’s not enough to </w:t>
      </w:r>
      <w:r w:rsidR="001B7678" w:rsidRPr="00224802">
        <w:rPr>
          <w:rFonts w:ascii="Times New Roman" w:eastAsia="Times New Roman" w:hAnsi="Times New Roman" w:cs="Times New Roman"/>
          <w:color w:val="222222"/>
          <w:sz w:val="32"/>
          <w:szCs w:val="32"/>
          <w:lang w:eastAsia="en-GB"/>
        </w:rPr>
        <w:t xml:space="preserve">simply </w:t>
      </w:r>
      <w:r w:rsidR="005408FB" w:rsidRPr="00224802">
        <w:rPr>
          <w:rFonts w:ascii="Times New Roman" w:eastAsia="Times New Roman" w:hAnsi="Times New Roman" w:cs="Times New Roman"/>
          <w:color w:val="222222"/>
          <w:sz w:val="32"/>
          <w:szCs w:val="32"/>
          <w:lang w:eastAsia="en-GB"/>
        </w:rPr>
        <w:t xml:space="preserve">identify as a Christian, but it is everything to be of Christ. </w:t>
      </w:r>
    </w:p>
    <w:p w14:paraId="76959A5A" w14:textId="51995AB5" w:rsidR="005408FB" w:rsidRPr="00224802" w:rsidRDefault="005408FB"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 xml:space="preserve">Paul was battling with a culture that was a fusion of Jewish legalism, Greek mysticism and various philosophies, all making claims on what it is to live a full and flourishing life and he was very concerned </w:t>
      </w:r>
      <w:r w:rsidR="00780EA4" w:rsidRPr="00224802">
        <w:rPr>
          <w:rFonts w:ascii="Times New Roman" w:eastAsia="Times New Roman" w:hAnsi="Times New Roman" w:cs="Times New Roman"/>
          <w:color w:val="222222"/>
          <w:sz w:val="32"/>
          <w:szCs w:val="32"/>
          <w:lang w:eastAsia="en-GB"/>
        </w:rPr>
        <w:t>that such i</w:t>
      </w:r>
      <w:r w:rsidR="00772191" w:rsidRPr="00224802">
        <w:rPr>
          <w:rFonts w:ascii="Times New Roman" w:eastAsia="Times New Roman" w:hAnsi="Times New Roman" w:cs="Times New Roman"/>
          <w:color w:val="222222"/>
          <w:sz w:val="32"/>
          <w:szCs w:val="32"/>
          <w:lang w:eastAsia="en-GB"/>
        </w:rPr>
        <w:t>n</w:t>
      </w:r>
      <w:r w:rsidR="00780EA4" w:rsidRPr="00224802">
        <w:rPr>
          <w:rFonts w:ascii="Times New Roman" w:eastAsia="Times New Roman" w:hAnsi="Times New Roman" w:cs="Times New Roman"/>
          <w:color w:val="222222"/>
          <w:sz w:val="32"/>
          <w:szCs w:val="32"/>
          <w:lang w:eastAsia="en-GB"/>
        </w:rPr>
        <w:t>fluences</w:t>
      </w:r>
      <w:r w:rsidRPr="00224802">
        <w:rPr>
          <w:rFonts w:ascii="Times New Roman" w:eastAsia="Times New Roman" w:hAnsi="Times New Roman" w:cs="Times New Roman"/>
          <w:color w:val="222222"/>
          <w:sz w:val="32"/>
          <w:szCs w:val="32"/>
          <w:lang w:eastAsia="en-GB"/>
        </w:rPr>
        <w:t xml:space="preserve"> seemed to be perverting the gospel message. </w:t>
      </w:r>
    </w:p>
    <w:p w14:paraId="3A843C30" w14:textId="4713A578" w:rsidR="00085179" w:rsidRPr="00224802" w:rsidRDefault="005721D7"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T</w:t>
      </w:r>
      <w:r w:rsidR="005408FB" w:rsidRPr="00224802">
        <w:rPr>
          <w:rFonts w:ascii="Times New Roman" w:eastAsia="Times New Roman" w:hAnsi="Times New Roman" w:cs="Times New Roman"/>
          <w:color w:val="222222"/>
          <w:sz w:val="32"/>
          <w:szCs w:val="32"/>
          <w:lang w:eastAsia="en-GB"/>
        </w:rPr>
        <w:t xml:space="preserve">he Jewish teachers emphasised </w:t>
      </w:r>
      <w:r w:rsidRPr="00224802">
        <w:rPr>
          <w:rFonts w:ascii="Times New Roman" w:eastAsia="Times New Roman" w:hAnsi="Times New Roman" w:cs="Times New Roman"/>
          <w:color w:val="222222"/>
          <w:sz w:val="32"/>
          <w:szCs w:val="32"/>
          <w:lang w:eastAsia="en-GB"/>
        </w:rPr>
        <w:t xml:space="preserve">the need for </w:t>
      </w:r>
      <w:r w:rsidR="005408FB" w:rsidRPr="00224802">
        <w:rPr>
          <w:rFonts w:ascii="Times New Roman" w:eastAsia="Times New Roman" w:hAnsi="Times New Roman" w:cs="Times New Roman"/>
          <w:color w:val="222222"/>
          <w:sz w:val="32"/>
          <w:szCs w:val="32"/>
          <w:lang w:eastAsia="en-GB"/>
        </w:rPr>
        <w:t>strict adherence to the law</w:t>
      </w:r>
      <w:r w:rsidRPr="00224802">
        <w:rPr>
          <w:rFonts w:ascii="Times New Roman" w:eastAsia="Times New Roman" w:hAnsi="Times New Roman" w:cs="Times New Roman"/>
          <w:color w:val="222222"/>
          <w:sz w:val="32"/>
          <w:szCs w:val="32"/>
          <w:lang w:eastAsia="en-GB"/>
        </w:rPr>
        <w:t xml:space="preserve"> if one was to be made right with God</w:t>
      </w:r>
      <w:r w:rsidR="005408FB" w:rsidRPr="00224802">
        <w:rPr>
          <w:rFonts w:ascii="Times New Roman" w:eastAsia="Times New Roman" w:hAnsi="Times New Roman" w:cs="Times New Roman"/>
          <w:color w:val="222222"/>
          <w:sz w:val="32"/>
          <w:szCs w:val="32"/>
          <w:lang w:eastAsia="en-GB"/>
        </w:rPr>
        <w:t xml:space="preserve"> – eating the right foods, observing festivals and the rite of circumcision</w:t>
      </w:r>
      <w:r w:rsidR="00832EB0" w:rsidRPr="00224802">
        <w:rPr>
          <w:rFonts w:ascii="Times New Roman" w:eastAsia="Times New Roman" w:hAnsi="Times New Roman" w:cs="Times New Roman"/>
          <w:color w:val="222222"/>
          <w:sz w:val="32"/>
          <w:szCs w:val="32"/>
          <w:lang w:eastAsia="en-GB"/>
        </w:rPr>
        <w:t xml:space="preserve"> etc.</w:t>
      </w:r>
      <w:r w:rsidR="00C566B4" w:rsidRPr="00224802">
        <w:rPr>
          <w:rFonts w:ascii="Times New Roman" w:eastAsia="Times New Roman" w:hAnsi="Times New Roman" w:cs="Times New Roman"/>
          <w:color w:val="222222"/>
          <w:sz w:val="32"/>
          <w:szCs w:val="32"/>
          <w:lang w:eastAsia="en-GB"/>
        </w:rPr>
        <w:t>;</w:t>
      </w:r>
      <w:r w:rsidR="005408FB" w:rsidRPr="00224802">
        <w:rPr>
          <w:rFonts w:ascii="Times New Roman" w:eastAsia="Times New Roman" w:hAnsi="Times New Roman" w:cs="Times New Roman"/>
          <w:color w:val="222222"/>
          <w:sz w:val="32"/>
          <w:szCs w:val="32"/>
          <w:lang w:eastAsia="en-GB"/>
        </w:rPr>
        <w:t xml:space="preserve"> the </w:t>
      </w:r>
      <w:r w:rsidR="00AD4F98" w:rsidRPr="00224802">
        <w:rPr>
          <w:rFonts w:ascii="Times New Roman" w:eastAsia="Times New Roman" w:hAnsi="Times New Roman" w:cs="Times New Roman"/>
          <w:color w:val="222222"/>
          <w:sz w:val="32"/>
          <w:szCs w:val="32"/>
          <w:lang w:eastAsia="en-GB"/>
        </w:rPr>
        <w:t>“</w:t>
      </w:r>
      <w:r w:rsidR="005408FB" w:rsidRPr="00224802">
        <w:rPr>
          <w:rFonts w:ascii="Times New Roman" w:eastAsia="Times New Roman" w:hAnsi="Times New Roman" w:cs="Times New Roman"/>
          <w:color w:val="222222"/>
          <w:sz w:val="32"/>
          <w:szCs w:val="32"/>
          <w:lang w:eastAsia="en-GB"/>
        </w:rPr>
        <w:t>mystics</w:t>
      </w:r>
      <w:r w:rsidR="00AD4F98" w:rsidRPr="00224802">
        <w:rPr>
          <w:rFonts w:ascii="Times New Roman" w:eastAsia="Times New Roman" w:hAnsi="Times New Roman" w:cs="Times New Roman"/>
          <w:color w:val="222222"/>
          <w:sz w:val="32"/>
          <w:szCs w:val="32"/>
          <w:lang w:eastAsia="en-GB"/>
        </w:rPr>
        <w:t>”</w:t>
      </w:r>
      <w:r w:rsidR="00C566B4" w:rsidRPr="00224802">
        <w:rPr>
          <w:rFonts w:ascii="Times New Roman" w:eastAsia="Times New Roman" w:hAnsi="Times New Roman" w:cs="Times New Roman"/>
          <w:color w:val="222222"/>
          <w:sz w:val="32"/>
          <w:szCs w:val="32"/>
          <w:lang w:eastAsia="en-GB"/>
        </w:rPr>
        <w:t>,</w:t>
      </w:r>
      <w:r w:rsidR="005408FB" w:rsidRPr="00224802">
        <w:rPr>
          <w:rFonts w:ascii="Times New Roman" w:eastAsia="Times New Roman" w:hAnsi="Times New Roman" w:cs="Times New Roman"/>
          <w:color w:val="222222"/>
          <w:sz w:val="32"/>
          <w:szCs w:val="32"/>
          <w:lang w:eastAsia="en-GB"/>
        </w:rPr>
        <w:t xml:space="preserve"> sought to distance themselves from the world</w:t>
      </w:r>
      <w:r w:rsidR="00E456E6" w:rsidRPr="00224802">
        <w:rPr>
          <w:rFonts w:ascii="Times New Roman" w:eastAsia="Times New Roman" w:hAnsi="Times New Roman" w:cs="Times New Roman"/>
          <w:color w:val="222222"/>
          <w:sz w:val="32"/>
          <w:szCs w:val="32"/>
          <w:lang w:eastAsia="en-GB"/>
        </w:rPr>
        <w:t>, avoiding corruption</w:t>
      </w:r>
      <w:r w:rsidR="00255B89" w:rsidRPr="00224802">
        <w:rPr>
          <w:rFonts w:ascii="Times New Roman" w:eastAsia="Times New Roman" w:hAnsi="Times New Roman" w:cs="Times New Roman"/>
          <w:color w:val="222222"/>
          <w:sz w:val="32"/>
          <w:szCs w:val="32"/>
          <w:lang w:eastAsia="en-GB"/>
        </w:rPr>
        <w:t>,</w:t>
      </w:r>
      <w:r w:rsidR="005408FB" w:rsidRPr="00224802">
        <w:rPr>
          <w:rFonts w:ascii="Times New Roman" w:eastAsia="Times New Roman" w:hAnsi="Times New Roman" w:cs="Times New Roman"/>
          <w:color w:val="222222"/>
          <w:sz w:val="32"/>
          <w:szCs w:val="32"/>
          <w:lang w:eastAsia="en-GB"/>
        </w:rPr>
        <w:t xml:space="preserve"> and focus</w:t>
      </w:r>
      <w:r w:rsidR="00255B89" w:rsidRPr="00224802">
        <w:rPr>
          <w:rFonts w:ascii="Times New Roman" w:eastAsia="Times New Roman" w:hAnsi="Times New Roman" w:cs="Times New Roman"/>
          <w:color w:val="222222"/>
          <w:sz w:val="32"/>
          <w:szCs w:val="32"/>
          <w:lang w:eastAsia="en-GB"/>
        </w:rPr>
        <w:t>ing</w:t>
      </w:r>
      <w:r w:rsidR="005408FB" w:rsidRPr="00224802">
        <w:rPr>
          <w:rFonts w:ascii="Times New Roman" w:eastAsia="Times New Roman" w:hAnsi="Times New Roman" w:cs="Times New Roman"/>
          <w:color w:val="222222"/>
          <w:sz w:val="32"/>
          <w:szCs w:val="32"/>
          <w:lang w:eastAsia="en-GB"/>
        </w:rPr>
        <w:t xml:space="preserve"> only on the spiritual realm</w:t>
      </w:r>
      <w:r w:rsidR="00E9474B" w:rsidRPr="00224802">
        <w:rPr>
          <w:rFonts w:ascii="Times New Roman" w:eastAsia="Times New Roman" w:hAnsi="Times New Roman" w:cs="Times New Roman"/>
          <w:color w:val="222222"/>
          <w:sz w:val="32"/>
          <w:szCs w:val="32"/>
          <w:lang w:eastAsia="en-GB"/>
        </w:rPr>
        <w:t>; and</w:t>
      </w:r>
      <w:r w:rsidRPr="00224802">
        <w:rPr>
          <w:rFonts w:ascii="Times New Roman" w:eastAsia="Times New Roman" w:hAnsi="Times New Roman" w:cs="Times New Roman"/>
          <w:color w:val="222222"/>
          <w:sz w:val="32"/>
          <w:szCs w:val="32"/>
          <w:lang w:eastAsia="en-GB"/>
        </w:rPr>
        <w:t xml:space="preserve"> </w:t>
      </w:r>
      <w:r w:rsidR="00E9474B" w:rsidRPr="00224802">
        <w:rPr>
          <w:rFonts w:ascii="Times New Roman" w:eastAsia="Times New Roman" w:hAnsi="Times New Roman" w:cs="Times New Roman"/>
          <w:color w:val="222222"/>
          <w:sz w:val="32"/>
          <w:szCs w:val="32"/>
          <w:lang w:eastAsia="en-GB"/>
        </w:rPr>
        <w:t>t</w:t>
      </w:r>
      <w:r w:rsidRPr="00224802">
        <w:rPr>
          <w:rFonts w:ascii="Times New Roman" w:eastAsia="Times New Roman" w:hAnsi="Times New Roman" w:cs="Times New Roman"/>
          <w:color w:val="222222"/>
          <w:sz w:val="32"/>
          <w:szCs w:val="32"/>
          <w:lang w:eastAsia="en-GB"/>
        </w:rPr>
        <w:t>he philosophers</w:t>
      </w:r>
      <w:r w:rsidR="00E9474B" w:rsidRPr="00224802">
        <w:rPr>
          <w:rFonts w:ascii="Times New Roman" w:eastAsia="Times New Roman" w:hAnsi="Times New Roman" w:cs="Times New Roman"/>
          <w:color w:val="222222"/>
          <w:sz w:val="32"/>
          <w:szCs w:val="32"/>
          <w:lang w:eastAsia="en-GB"/>
        </w:rPr>
        <w:t xml:space="preserve"> </w:t>
      </w:r>
      <w:r w:rsidRPr="00224802">
        <w:rPr>
          <w:rFonts w:ascii="Times New Roman" w:eastAsia="Times New Roman" w:hAnsi="Times New Roman" w:cs="Times New Roman"/>
          <w:color w:val="222222"/>
          <w:sz w:val="32"/>
          <w:szCs w:val="32"/>
          <w:lang w:eastAsia="en-GB"/>
        </w:rPr>
        <w:t>placed reason</w:t>
      </w:r>
      <w:r w:rsidR="00E9474B" w:rsidRPr="00224802">
        <w:rPr>
          <w:rFonts w:ascii="Times New Roman" w:eastAsia="Times New Roman" w:hAnsi="Times New Roman" w:cs="Times New Roman"/>
          <w:color w:val="222222"/>
          <w:sz w:val="32"/>
          <w:szCs w:val="32"/>
          <w:lang w:eastAsia="en-GB"/>
        </w:rPr>
        <w:t xml:space="preserve"> above all else</w:t>
      </w:r>
      <w:r w:rsidRPr="00224802">
        <w:rPr>
          <w:rFonts w:ascii="Times New Roman" w:eastAsia="Times New Roman" w:hAnsi="Times New Roman" w:cs="Times New Roman"/>
          <w:color w:val="222222"/>
          <w:sz w:val="32"/>
          <w:szCs w:val="32"/>
          <w:lang w:eastAsia="en-GB"/>
        </w:rPr>
        <w:t xml:space="preserve"> as </w:t>
      </w:r>
      <w:r w:rsidR="00FE19B7" w:rsidRPr="00224802">
        <w:rPr>
          <w:rFonts w:ascii="Times New Roman" w:eastAsia="Times New Roman" w:hAnsi="Times New Roman" w:cs="Times New Roman"/>
          <w:color w:val="222222"/>
          <w:sz w:val="32"/>
          <w:szCs w:val="32"/>
          <w:lang w:eastAsia="en-GB"/>
        </w:rPr>
        <w:t xml:space="preserve">the </w:t>
      </w:r>
      <w:r w:rsidRPr="00224802">
        <w:rPr>
          <w:rFonts w:ascii="Times New Roman" w:eastAsia="Times New Roman" w:hAnsi="Times New Roman" w:cs="Times New Roman"/>
          <w:color w:val="222222"/>
          <w:sz w:val="32"/>
          <w:szCs w:val="32"/>
          <w:lang w:eastAsia="en-GB"/>
        </w:rPr>
        <w:t xml:space="preserve">foundation for </w:t>
      </w:r>
      <w:r w:rsidR="00FE19B7" w:rsidRPr="00224802">
        <w:rPr>
          <w:rFonts w:ascii="Times New Roman" w:eastAsia="Times New Roman" w:hAnsi="Times New Roman" w:cs="Times New Roman"/>
          <w:color w:val="222222"/>
          <w:sz w:val="32"/>
          <w:szCs w:val="32"/>
          <w:lang w:eastAsia="en-GB"/>
        </w:rPr>
        <w:t>truth</w:t>
      </w:r>
      <w:r w:rsidR="0029759A" w:rsidRPr="00224802">
        <w:rPr>
          <w:rFonts w:ascii="Times New Roman" w:eastAsia="Times New Roman" w:hAnsi="Times New Roman" w:cs="Times New Roman"/>
          <w:color w:val="222222"/>
          <w:sz w:val="32"/>
          <w:szCs w:val="32"/>
          <w:lang w:eastAsia="en-GB"/>
        </w:rPr>
        <w:t xml:space="preserve">. </w:t>
      </w:r>
    </w:p>
    <w:p w14:paraId="644F6EAC" w14:textId="6D4B086E" w:rsidR="0019536F" w:rsidRPr="00224802" w:rsidRDefault="009E1109"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And o</w:t>
      </w:r>
      <w:r w:rsidR="0029759A" w:rsidRPr="00224802">
        <w:rPr>
          <w:rFonts w:ascii="Times New Roman" w:eastAsia="Times New Roman" w:hAnsi="Times New Roman" w:cs="Times New Roman"/>
          <w:color w:val="222222"/>
          <w:sz w:val="32"/>
          <w:szCs w:val="32"/>
          <w:lang w:eastAsia="en-GB"/>
        </w:rPr>
        <w:t>ut of this</w:t>
      </w:r>
      <w:r w:rsidR="00FE19B7" w:rsidRPr="00224802">
        <w:rPr>
          <w:rFonts w:ascii="Times New Roman" w:eastAsia="Times New Roman" w:hAnsi="Times New Roman" w:cs="Times New Roman"/>
          <w:color w:val="222222"/>
          <w:sz w:val="32"/>
          <w:szCs w:val="32"/>
          <w:lang w:eastAsia="en-GB"/>
        </w:rPr>
        <w:t xml:space="preserve"> mix</w:t>
      </w:r>
      <w:r w:rsidR="00DF1637" w:rsidRPr="00224802">
        <w:rPr>
          <w:rFonts w:ascii="Times New Roman" w:eastAsia="Times New Roman" w:hAnsi="Times New Roman" w:cs="Times New Roman"/>
          <w:color w:val="222222"/>
          <w:sz w:val="32"/>
          <w:szCs w:val="32"/>
          <w:lang w:eastAsia="en-GB"/>
        </w:rPr>
        <w:t>,</w:t>
      </w:r>
      <w:r w:rsidR="0029759A" w:rsidRPr="00224802">
        <w:rPr>
          <w:rFonts w:ascii="Times New Roman" w:eastAsia="Times New Roman" w:hAnsi="Times New Roman" w:cs="Times New Roman"/>
          <w:color w:val="222222"/>
          <w:sz w:val="32"/>
          <w:szCs w:val="32"/>
          <w:lang w:eastAsia="en-GB"/>
        </w:rPr>
        <w:t xml:space="preserve"> </w:t>
      </w:r>
      <w:r w:rsidRPr="00224802">
        <w:rPr>
          <w:rFonts w:ascii="Times New Roman" w:eastAsia="Times New Roman" w:hAnsi="Times New Roman" w:cs="Times New Roman"/>
          <w:color w:val="222222"/>
          <w:sz w:val="32"/>
          <w:szCs w:val="32"/>
          <w:lang w:eastAsia="en-GB"/>
        </w:rPr>
        <w:t xml:space="preserve">there </w:t>
      </w:r>
      <w:r w:rsidR="00DF1637" w:rsidRPr="00224802">
        <w:rPr>
          <w:rFonts w:ascii="Times New Roman" w:eastAsia="Times New Roman" w:hAnsi="Times New Roman" w:cs="Times New Roman"/>
          <w:color w:val="222222"/>
          <w:sz w:val="32"/>
          <w:szCs w:val="32"/>
          <w:lang w:eastAsia="en-GB"/>
        </w:rPr>
        <w:t>was</w:t>
      </w:r>
      <w:r w:rsidR="0029759A" w:rsidRPr="00224802">
        <w:rPr>
          <w:rFonts w:ascii="Times New Roman" w:eastAsia="Times New Roman" w:hAnsi="Times New Roman" w:cs="Times New Roman"/>
          <w:color w:val="222222"/>
          <w:sz w:val="32"/>
          <w:szCs w:val="32"/>
          <w:lang w:eastAsia="en-GB"/>
        </w:rPr>
        <w:t xml:space="preserve"> emerging </w:t>
      </w:r>
      <w:r w:rsidR="00FF6159" w:rsidRPr="00224802">
        <w:rPr>
          <w:rFonts w:ascii="Times New Roman" w:eastAsia="Times New Roman" w:hAnsi="Times New Roman" w:cs="Times New Roman"/>
          <w:color w:val="222222"/>
          <w:sz w:val="32"/>
          <w:szCs w:val="32"/>
          <w:lang w:eastAsia="en-GB"/>
        </w:rPr>
        <w:t xml:space="preserve">a </w:t>
      </w:r>
      <w:r w:rsidR="00217F2F" w:rsidRPr="00224802">
        <w:rPr>
          <w:rFonts w:ascii="Times New Roman" w:eastAsia="Times New Roman" w:hAnsi="Times New Roman" w:cs="Times New Roman"/>
          <w:color w:val="222222"/>
          <w:sz w:val="32"/>
          <w:szCs w:val="32"/>
          <w:lang w:eastAsia="en-GB"/>
        </w:rPr>
        <w:t xml:space="preserve">strand of Christian </w:t>
      </w:r>
      <w:r w:rsidR="00636942" w:rsidRPr="00224802">
        <w:rPr>
          <w:rFonts w:ascii="Times New Roman" w:eastAsia="Times New Roman" w:hAnsi="Times New Roman" w:cs="Times New Roman"/>
          <w:color w:val="222222"/>
          <w:sz w:val="32"/>
          <w:szCs w:val="32"/>
          <w:lang w:eastAsia="en-GB"/>
        </w:rPr>
        <w:t>teaching that stressed the</w:t>
      </w:r>
      <w:r w:rsidR="005408FB" w:rsidRPr="00224802">
        <w:rPr>
          <w:rFonts w:ascii="Times New Roman" w:eastAsia="Times New Roman" w:hAnsi="Times New Roman" w:cs="Times New Roman"/>
          <w:color w:val="222222"/>
          <w:sz w:val="32"/>
          <w:szCs w:val="32"/>
          <w:lang w:eastAsia="en-GB"/>
        </w:rPr>
        <w:t xml:space="preserve"> need for humans to earn </w:t>
      </w:r>
      <w:r w:rsidR="0019536F" w:rsidRPr="00224802">
        <w:rPr>
          <w:rFonts w:ascii="Times New Roman" w:eastAsia="Times New Roman" w:hAnsi="Times New Roman" w:cs="Times New Roman"/>
          <w:color w:val="222222"/>
          <w:sz w:val="32"/>
          <w:szCs w:val="32"/>
          <w:lang w:eastAsia="en-GB"/>
        </w:rPr>
        <w:t xml:space="preserve">or think </w:t>
      </w:r>
      <w:r w:rsidR="005408FB" w:rsidRPr="00224802">
        <w:rPr>
          <w:rFonts w:ascii="Times New Roman" w:eastAsia="Times New Roman" w:hAnsi="Times New Roman" w:cs="Times New Roman"/>
          <w:color w:val="222222"/>
          <w:sz w:val="32"/>
          <w:szCs w:val="32"/>
          <w:lang w:eastAsia="en-GB"/>
        </w:rPr>
        <w:t xml:space="preserve">their way to salvation, </w:t>
      </w:r>
      <w:r w:rsidR="0019536F" w:rsidRPr="00224802">
        <w:rPr>
          <w:rFonts w:ascii="Times New Roman" w:eastAsia="Times New Roman" w:hAnsi="Times New Roman" w:cs="Times New Roman"/>
          <w:color w:val="222222"/>
          <w:sz w:val="32"/>
          <w:szCs w:val="32"/>
          <w:lang w:eastAsia="en-GB"/>
        </w:rPr>
        <w:t>along with a sense of distain for the world around us</w:t>
      </w:r>
      <w:r w:rsidR="005408FB" w:rsidRPr="00224802">
        <w:rPr>
          <w:rFonts w:ascii="Times New Roman" w:eastAsia="Times New Roman" w:hAnsi="Times New Roman" w:cs="Times New Roman"/>
          <w:color w:val="222222"/>
          <w:sz w:val="32"/>
          <w:szCs w:val="32"/>
          <w:lang w:eastAsia="en-GB"/>
        </w:rPr>
        <w:t xml:space="preserve">. </w:t>
      </w:r>
    </w:p>
    <w:p w14:paraId="2A725EBA" w14:textId="27F029C2" w:rsidR="0074418F" w:rsidRPr="00224802" w:rsidRDefault="0074418F" w:rsidP="0074418F">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lastRenderedPageBreak/>
        <w:t xml:space="preserve">Paul’s response is a simple one – place Jesus at </w:t>
      </w:r>
      <w:r w:rsidR="0004287F" w:rsidRPr="00224802">
        <w:rPr>
          <w:rFonts w:ascii="Times New Roman" w:eastAsia="Times New Roman" w:hAnsi="Times New Roman" w:cs="Times New Roman"/>
          <w:color w:val="222222"/>
          <w:sz w:val="32"/>
          <w:szCs w:val="32"/>
          <w:lang w:eastAsia="en-GB"/>
        </w:rPr>
        <w:t xml:space="preserve">the </w:t>
      </w:r>
      <w:r w:rsidRPr="00224802">
        <w:rPr>
          <w:rFonts w:ascii="Times New Roman" w:eastAsia="Times New Roman" w:hAnsi="Times New Roman" w:cs="Times New Roman"/>
          <w:color w:val="222222"/>
          <w:sz w:val="32"/>
          <w:szCs w:val="32"/>
          <w:lang w:eastAsia="en-GB"/>
        </w:rPr>
        <w:t>heart of everything, make your roots and foundations of Christ</w:t>
      </w:r>
      <w:r w:rsidR="00986965" w:rsidRPr="00224802">
        <w:rPr>
          <w:rFonts w:ascii="Times New Roman" w:eastAsia="Times New Roman" w:hAnsi="Times New Roman" w:cs="Times New Roman"/>
          <w:color w:val="222222"/>
          <w:sz w:val="32"/>
          <w:szCs w:val="32"/>
          <w:lang w:eastAsia="en-GB"/>
        </w:rPr>
        <w:t>, trust in Him alone</w:t>
      </w:r>
      <w:r w:rsidRPr="00224802">
        <w:rPr>
          <w:rFonts w:ascii="Times New Roman" w:eastAsia="Times New Roman" w:hAnsi="Times New Roman" w:cs="Times New Roman"/>
          <w:color w:val="222222"/>
          <w:sz w:val="32"/>
          <w:szCs w:val="32"/>
          <w:lang w:eastAsia="en-GB"/>
        </w:rPr>
        <w:t xml:space="preserve"> and be formed and informed out of this experience.</w:t>
      </w:r>
    </w:p>
    <w:p w14:paraId="56559F9D" w14:textId="07226C28" w:rsidR="005408FB" w:rsidRPr="00224802" w:rsidRDefault="005408FB"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 xml:space="preserve">Paul </w:t>
      </w:r>
      <w:r w:rsidR="00DF1637" w:rsidRPr="00224802">
        <w:rPr>
          <w:rFonts w:ascii="Times New Roman" w:eastAsia="Times New Roman" w:hAnsi="Times New Roman" w:cs="Times New Roman"/>
          <w:color w:val="222222"/>
          <w:sz w:val="32"/>
          <w:szCs w:val="32"/>
          <w:lang w:eastAsia="en-GB"/>
        </w:rPr>
        <w:t>want</w:t>
      </w:r>
      <w:r w:rsidR="00986965" w:rsidRPr="00224802">
        <w:rPr>
          <w:rFonts w:ascii="Times New Roman" w:eastAsia="Times New Roman" w:hAnsi="Times New Roman" w:cs="Times New Roman"/>
          <w:color w:val="222222"/>
          <w:sz w:val="32"/>
          <w:szCs w:val="32"/>
          <w:lang w:eastAsia="en-GB"/>
        </w:rPr>
        <w:t>ed</w:t>
      </w:r>
      <w:r w:rsidRPr="00224802">
        <w:rPr>
          <w:rFonts w:ascii="Times New Roman" w:eastAsia="Times New Roman" w:hAnsi="Times New Roman" w:cs="Times New Roman"/>
          <w:color w:val="222222"/>
          <w:sz w:val="32"/>
          <w:szCs w:val="32"/>
          <w:lang w:eastAsia="en-GB"/>
        </w:rPr>
        <w:t xml:space="preserve"> his audience to understand that the way to </w:t>
      </w:r>
      <w:r w:rsidR="00D476AE" w:rsidRPr="00224802">
        <w:rPr>
          <w:rFonts w:ascii="Times New Roman" w:eastAsia="Times New Roman" w:hAnsi="Times New Roman" w:cs="Times New Roman"/>
          <w:color w:val="222222"/>
          <w:sz w:val="32"/>
          <w:szCs w:val="32"/>
          <w:lang w:eastAsia="en-GB"/>
        </w:rPr>
        <w:t xml:space="preserve">relationship with </w:t>
      </w:r>
      <w:r w:rsidRPr="00224802">
        <w:rPr>
          <w:rFonts w:ascii="Times New Roman" w:eastAsia="Times New Roman" w:hAnsi="Times New Roman" w:cs="Times New Roman"/>
          <w:color w:val="222222"/>
          <w:sz w:val="32"/>
          <w:szCs w:val="32"/>
          <w:lang w:eastAsia="en-GB"/>
        </w:rPr>
        <w:t xml:space="preserve">God and wholeness </w:t>
      </w:r>
      <w:r w:rsidR="00D476AE" w:rsidRPr="00224802">
        <w:rPr>
          <w:rFonts w:ascii="Times New Roman" w:eastAsia="Times New Roman" w:hAnsi="Times New Roman" w:cs="Times New Roman"/>
          <w:color w:val="222222"/>
          <w:sz w:val="32"/>
          <w:szCs w:val="32"/>
          <w:lang w:eastAsia="en-GB"/>
        </w:rPr>
        <w:t xml:space="preserve">in life </w:t>
      </w:r>
      <w:r w:rsidRPr="00224802">
        <w:rPr>
          <w:rFonts w:ascii="Times New Roman" w:eastAsia="Times New Roman" w:hAnsi="Times New Roman" w:cs="Times New Roman"/>
          <w:color w:val="222222"/>
          <w:sz w:val="32"/>
          <w:szCs w:val="32"/>
          <w:lang w:eastAsia="en-GB"/>
        </w:rPr>
        <w:t xml:space="preserve">has been freely given </w:t>
      </w:r>
      <w:r w:rsidR="0019536F" w:rsidRPr="00224802">
        <w:rPr>
          <w:rFonts w:ascii="Times New Roman" w:eastAsia="Times New Roman" w:hAnsi="Times New Roman" w:cs="Times New Roman"/>
          <w:color w:val="222222"/>
          <w:sz w:val="32"/>
          <w:szCs w:val="32"/>
          <w:lang w:eastAsia="en-GB"/>
        </w:rPr>
        <w:t xml:space="preserve">to all </w:t>
      </w:r>
      <w:r w:rsidRPr="00224802">
        <w:rPr>
          <w:rFonts w:ascii="Times New Roman" w:eastAsia="Times New Roman" w:hAnsi="Times New Roman" w:cs="Times New Roman"/>
          <w:color w:val="222222"/>
          <w:sz w:val="32"/>
          <w:szCs w:val="32"/>
          <w:lang w:eastAsia="en-GB"/>
        </w:rPr>
        <w:t>through</w:t>
      </w:r>
      <w:r w:rsidR="00986965" w:rsidRPr="00224802">
        <w:rPr>
          <w:rFonts w:ascii="Times New Roman" w:eastAsia="Times New Roman" w:hAnsi="Times New Roman" w:cs="Times New Roman"/>
          <w:color w:val="222222"/>
          <w:sz w:val="32"/>
          <w:szCs w:val="32"/>
          <w:lang w:eastAsia="en-GB"/>
        </w:rPr>
        <w:t xml:space="preserve"> God’s </w:t>
      </w:r>
      <w:r w:rsidR="00AE3119" w:rsidRPr="00224802">
        <w:rPr>
          <w:rFonts w:ascii="Times New Roman" w:eastAsia="Times New Roman" w:hAnsi="Times New Roman" w:cs="Times New Roman"/>
          <w:color w:val="222222"/>
          <w:sz w:val="32"/>
          <w:szCs w:val="32"/>
          <w:lang w:eastAsia="en-GB"/>
        </w:rPr>
        <w:t>Grace in</w:t>
      </w:r>
      <w:r w:rsidRPr="00224802">
        <w:rPr>
          <w:rFonts w:ascii="Times New Roman" w:eastAsia="Times New Roman" w:hAnsi="Times New Roman" w:cs="Times New Roman"/>
          <w:color w:val="222222"/>
          <w:sz w:val="32"/>
          <w:szCs w:val="32"/>
          <w:lang w:eastAsia="en-GB"/>
        </w:rPr>
        <w:t xml:space="preserve"> Jesus</w:t>
      </w:r>
      <w:r w:rsidR="0041337B" w:rsidRPr="00224802">
        <w:rPr>
          <w:rFonts w:ascii="Times New Roman" w:eastAsia="Times New Roman" w:hAnsi="Times New Roman" w:cs="Times New Roman"/>
          <w:color w:val="222222"/>
          <w:sz w:val="32"/>
          <w:szCs w:val="32"/>
          <w:lang w:eastAsia="en-GB"/>
        </w:rPr>
        <w:t>. A</w:t>
      </w:r>
      <w:r w:rsidRPr="00224802">
        <w:rPr>
          <w:rFonts w:ascii="Times New Roman" w:eastAsia="Times New Roman" w:hAnsi="Times New Roman" w:cs="Times New Roman"/>
          <w:color w:val="222222"/>
          <w:sz w:val="32"/>
          <w:szCs w:val="32"/>
          <w:lang w:eastAsia="en-GB"/>
        </w:rPr>
        <w:t>nd this has implications</w:t>
      </w:r>
      <w:r w:rsidR="0041337B" w:rsidRPr="00224802">
        <w:rPr>
          <w:rFonts w:ascii="Times New Roman" w:eastAsia="Times New Roman" w:hAnsi="Times New Roman" w:cs="Times New Roman"/>
          <w:color w:val="222222"/>
          <w:sz w:val="32"/>
          <w:szCs w:val="32"/>
          <w:lang w:eastAsia="en-GB"/>
        </w:rPr>
        <w:t>,</w:t>
      </w:r>
      <w:r w:rsidRPr="00224802">
        <w:rPr>
          <w:rFonts w:ascii="Times New Roman" w:eastAsia="Times New Roman" w:hAnsi="Times New Roman" w:cs="Times New Roman"/>
          <w:color w:val="222222"/>
          <w:sz w:val="32"/>
          <w:szCs w:val="32"/>
          <w:lang w:eastAsia="en-GB"/>
        </w:rPr>
        <w:t xml:space="preserve"> not just </w:t>
      </w:r>
      <w:r w:rsidR="0041337B" w:rsidRPr="00224802">
        <w:rPr>
          <w:rFonts w:ascii="Times New Roman" w:eastAsia="Times New Roman" w:hAnsi="Times New Roman" w:cs="Times New Roman"/>
          <w:color w:val="222222"/>
          <w:sz w:val="32"/>
          <w:szCs w:val="32"/>
          <w:lang w:eastAsia="en-GB"/>
        </w:rPr>
        <w:t xml:space="preserve">for </w:t>
      </w:r>
      <w:r w:rsidRPr="00224802">
        <w:rPr>
          <w:rFonts w:ascii="Times New Roman" w:eastAsia="Times New Roman" w:hAnsi="Times New Roman" w:cs="Times New Roman"/>
          <w:color w:val="222222"/>
          <w:sz w:val="32"/>
          <w:szCs w:val="32"/>
          <w:lang w:eastAsia="en-GB"/>
        </w:rPr>
        <w:t>the world to come</w:t>
      </w:r>
      <w:r w:rsidR="0041337B" w:rsidRPr="00224802">
        <w:rPr>
          <w:rFonts w:ascii="Times New Roman" w:eastAsia="Times New Roman" w:hAnsi="Times New Roman" w:cs="Times New Roman"/>
          <w:color w:val="222222"/>
          <w:sz w:val="32"/>
          <w:szCs w:val="32"/>
          <w:lang w:eastAsia="en-GB"/>
        </w:rPr>
        <w:t>, but for th</w:t>
      </w:r>
      <w:r w:rsidR="008A55A5" w:rsidRPr="00224802">
        <w:rPr>
          <w:rFonts w:ascii="Times New Roman" w:eastAsia="Times New Roman" w:hAnsi="Times New Roman" w:cs="Times New Roman"/>
          <w:color w:val="222222"/>
          <w:sz w:val="32"/>
          <w:szCs w:val="32"/>
          <w:lang w:eastAsia="en-GB"/>
        </w:rPr>
        <w:t>is life, for this world</w:t>
      </w:r>
      <w:r w:rsidRPr="00224802">
        <w:rPr>
          <w:rFonts w:ascii="Times New Roman" w:eastAsia="Times New Roman" w:hAnsi="Times New Roman" w:cs="Times New Roman"/>
          <w:color w:val="222222"/>
          <w:sz w:val="32"/>
          <w:szCs w:val="32"/>
          <w:lang w:eastAsia="en-GB"/>
        </w:rPr>
        <w:t xml:space="preserve">. </w:t>
      </w:r>
      <w:r w:rsidR="006E188B" w:rsidRPr="00224802">
        <w:rPr>
          <w:rFonts w:ascii="Times New Roman" w:eastAsia="Times New Roman" w:hAnsi="Times New Roman" w:cs="Times New Roman"/>
          <w:color w:val="222222"/>
          <w:sz w:val="32"/>
          <w:szCs w:val="32"/>
          <w:lang w:eastAsia="en-GB"/>
        </w:rPr>
        <w:t>If we f</w:t>
      </w:r>
      <w:r w:rsidRPr="00224802">
        <w:rPr>
          <w:rFonts w:ascii="Times New Roman" w:eastAsia="Times New Roman" w:hAnsi="Times New Roman" w:cs="Times New Roman"/>
          <w:color w:val="222222"/>
          <w:sz w:val="32"/>
          <w:szCs w:val="32"/>
          <w:lang w:eastAsia="en-GB"/>
        </w:rPr>
        <w:t>ollow Jesus we will be brought into God’s presence</w:t>
      </w:r>
      <w:r w:rsidR="0019633E" w:rsidRPr="00224802">
        <w:rPr>
          <w:rFonts w:ascii="Times New Roman" w:eastAsia="Times New Roman" w:hAnsi="Times New Roman" w:cs="Times New Roman"/>
          <w:color w:val="222222"/>
          <w:sz w:val="32"/>
          <w:szCs w:val="32"/>
          <w:lang w:eastAsia="en-GB"/>
        </w:rPr>
        <w:t>;</w:t>
      </w:r>
      <w:r w:rsidRPr="00224802">
        <w:rPr>
          <w:rFonts w:ascii="Times New Roman" w:eastAsia="Times New Roman" w:hAnsi="Times New Roman" w:cs="Times New Roman"/>
          <w:color w:val="222222"/>
          <w:sz w:val="32"/>
          <w:szCs w:val="32"/>
          <w:lang w:eastAsia="en-GB"/>
        </w:rPr>
        <w:t xml:space="preserve"> </w:t>
      </w:r>
      <w:r w:rsidR="006E188B" w:rsidRPr="00224802">
        <w:rPr>
          <w:rFonts w:ascii="Times New Roman" w:eastAsia="Times New Roman" w:hAnsi="Times New Roman" w:cs="Times New Roman"/>
          <w:color w:val="222222"/>
          <w:sz w:val="32"/>
          <w:szCs w:val="32"/>
          <w:lang w:eastAsia="en-GB"/>
        </w:rPr>
        <w:t xml:space="preserve">if we </w:t>
      </w:r>
      <w:r w:rsidRPr="00224802">
        <w:rPr>
          <w:rFonts w:ascii="Times New Roman" w:eastAsia="Times New Roman" w:hAnsi="Times New Roman" w:cs="Times New Roman"/>
          <w:color w:val="222222"/>
          <w:sz w:val="32"/>
          <w:szCs w:val="32"/>
          <w:lang w:eastAsia="en-GB"/>
        </w:rPr>
        <w:t xml:space="preserve">follow </w:t>
      </w:r>
      <w:proofErr w:type="gramStart"/>
      <w:r w:rsidRPr="00224802">
        <w:rPr>
          <w:rFonts w:ascii="Times New Roman" w:eastAsia="Times New Roman" w:hAnsi="Times New Roman" w:cs="Times New Roman"/>
          <w:color w:val="222222"/>
          <w:sz w:val="32"/>
          <w:szCs w:val="32"/>
          <w:lang w:eastAsia="en-GB"/>
        </w:rPr>
        <w:t>Jesus</w:t>
      </w:r>
      <w:proofErr w:type="gramEnd"/>
      <w:r w:rsidR="006E188B" w:rsidRPr="00224802">
        <w:rPr>
          <w:rFonts w:ascii="Times New Roman" w:eastAsia="Times New Roman" w:hAnsi="Times New Roman" w:cs="Times New Roman"/>
          <w:color w:val="222222"/>
          <w:sz w:val="32"/>
          <w:szCs w:val="32"/>
          <w:lang w:eastAsia="en-GB"/>
        </w:rPr>
        <w:t xml:space="preserve"> </w:t>
      </w:r>
      <w:r w:rsidRPr="00224802">
        <w:rPr>
          <w:rFonts w:ascii="Times New Roman" w:eastAsia="Times New Roman" w:hAnsi="Times New Roman" w:cs="Times New Roman"/>
          <w:color w:val="222222"/>
          <w:sz w:val="32"/>
          <w:szCs w:val="32"/>
          <w:lang w:eastAsia="en-GB"/>
        </w:rPr>
        <w:t>we will bring God’s kingdom into the here and now, transforming this world</w:t>
      </w:r>
      <w:r w:rsidR="00927D69" w:rsidRPr="00224802">
        <w:rPr>
          <w:rFonts w:ascii="Times New Roman" w:eastAsia="Times New Roman" w:hAnsi="Times New Roman" w:cs="Times New Roman"/>
          <w:color w:val="222222"/>
          <w:sz w:val="32"/>
          <w:szCs w:val="32"/>
          <w:lang w:eastAsia="en-GB"/>
        </w:rPr>
        <w:t>,</w:t>
      </w:r>
      <w:r w:rsidRPr="00224802">
        <w:rPr>
          <w:rFonts w:ascii="Times New Roman" w:eastAsia="Times New Roman" w:hAnsi="Times New Roman" w:cs="Times New Roman"/>
          <w:color w:val="222222"/>
          <w:sz w:val="32"/>
          <w:szCs w:val="32"/>
          <w:lang w:eastAsia="en-GB"/>
        </w:rPr>
        <w:t xml:space="preserve"> whilst </w:t>
      </w:r>
      <w:r w:rsidR="0019536F" w:rsidRPr="00224802">
        <w:rPr>
          <w:rFonts w:ascii="Times New Roman" w:eastAsia="Times New Roman" w:hAnsi="Times New Roman" w:cs="Times New Roman"/>
          <w:color w:val="222222"/>
          <w:sz w:val="32"/>
          <w:szCs w:val="32"/>
          <w:lang w:eastAsia="en-GB"/>
        </w:rPr>
        <w:t xml:space="preserve">also </w:t>
      </w:r>
      <w:r w:rsidRPr="00224802">
        <w:rPr>
          <w:rFonts w:ascii="Times New Roman" w:eastAsia="Times New Roman" w:hAnsi="Times New Roman" w:cs="Times New Roman"/>
          <w:color w:val="222222"/>
          <w:sz w:val="32"/>
          <w:szCs w:val="32"/>
          <w:lang w:eastAsia="en-GB"/>
        </w:rPr>
        <w:t xml:space="preserve">making us fit for Heaven. </w:t>
      </w:r>
    </w:p>
    <w:p w14:paraId="2DD92FCA" w14:textId="77777777" w:rsidR="00AB3318" w:rsidRPr="00224802" w:rsidRDefault="005408FB"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 xml:space="preserve">To the rational mind, such claims can seem far-fetched, but a life of faith doesn’t start with reason. This is a very difficult truth to sell to a world that has </w:t>
      </w:r>
      <w:r w:rsidR="00AB3318" w:rsidRPr="00224802">
        <w:rPr>
          <w:rFonts w:ascii="Times New Roman" w:eastAsia="Times New Roman" w:hAnsi="Times New Roman" w:cs="Times New Roman"/>
          <w:color w:val="222222"/>
          <w:sz w:val="32"/>
          <w:szCs w:val="32"/>
          <w:lang w:eastAsia="en-GB"/>
        </w:rPr>
        <w:t xml:space="preserve">often </w:t>
      </w:r>
      <w:r w:rsidRPr="00224802">
        <w:rPr>
          <w:rFonts w:ascii="Times New Roman" w:eastAsia="Times New Roman" w:hAnsi="Times New Roman" w:cs="Times New Roman"/>
          <w:color w:val="222222"/>
          <w:sz w:val="32"/>
          <w:szCs w:val="32"/>
          <w:lang w:eastAsia="en-GB"/>
        </w:rPr>
        <w:t xml:space="preserve">made a god out of the human intellect, but it is a truth that has been realised by millions of very rational and reasonable people who have trusted enough to take a leap of faith. </w:t>
      </w:r>
    </w:p>
    <w:p w14:paraId="000B257D" w14:textId="530C843E" w:rsidR="005408FB" w:rsidRPr="00224802" w:rsidRDefault="005408FB" w:rsidP="005408FB">
      <w:pPr>
        <w:shd w:val="clear" w:color="auto" w:fill="FFFFFF"/>
        <w:spacing w:after="150" w:line="360" w:lineRule="atLeast"/>
        <w:rPr>
          <w:rFonts w:ascii="Times New Roman" w:hAnsi="Times New Roman" w:cs="Times New Roman"/>
          <w:sz w:val="32"/>
          <w:szCs w:val="32"/>
        </w:rPr>
      </w:pPr>
      <w:r w:rsidRPr="00224802">
        <w:rPr>
          <w:rFonts w:ascii="Times New Roman" w:eastAsia="Times New Roman" w:hAnsi="Times New Roman" w:cs="Times New Roman"/>
          <w:color w:val="222222"/>
          <w:sz w:val="32"/>
          <w:szCs w:val="32"/>
          <w:lang w:eastAsia="en-GB"/>
        </w:rPr>
        <w:t>The philosopher, Plotinus is quoted as saying “</w:t>
      </w:r>
      <w:r w:rsidRPr="00224802">
        <w:rPr>
          <w:rFonts w:ascii="Times New Roman" w:hAnsi="Times New Roman" w:cs="Times New Roman"/>
          <w:sz w:val="32"/>
          <w:szCs w:val="32"/>
        </w:rPr>
        <w:t xml:space="preserve">You can only apprehend the Infinite by a faculty that is superior to reason”. </w:t>
      </w:r>
      <w:r w:rsidR="00BC4668" w:rsidRPr="00224802">
        <w:rPr>
          <w:rFonts w:ascii="Times New Roman" w:hAnsi="Times New Roman" w:cs="Times New Roman"/>
          <w:sz w:val="32"/>
          <w:szCs w:val="32"/>
        </w:rPr>
        <w:t>He is</w:t>
      </w:r>
      <w:r w:rsidRPr="00224802">
        <w:rPr>
          <w:rFonts w:ascii="Times New Roman" w:hAnsi="Times New Roman" w:cs="Times New Roman"/>
          <w:sz w:val="32"/>
          <w:szCs w:val="32"/>
        </w:rPr>
        <w:t xml:space="preserve"> hinting at an important truth here – that we can only connect with God through what is of God – we can only connect with </w:t>
      </w:r>
      <w:r w:rsidR="00191FD6" w:rsidRPr="00224802">
        <w:rPr>
          <w:rFonts w:ascii="Times New Roman" w:hAnsi="Times New Roman" w:cs="Times New Roman"/>
          <w:sz w:val="32"/>
          <w:szCs w:val="32"/>
        </w:rPr>
        <w:t>what He has place</w:t>
      </w:r>
      <w:r w:rsidR="00AB3318" w:rsidRPr="00224802">
        <w:rPr>
          <w:rFonts w:ascii="Times New Roman" w:hAnsi="Times New Roman" w:cs="Times New Roman"/>
          <w:sz w:val="32"/>
          <w:szCs w:val="32"/>
        </w:rPr>
        <w:t>d</w:t>
      </w:r>
      <w:r w:rsidR="00191FD6" w:rsidRPr="00224802">
        <w:rPr>
          <w:rFonts w:ascii="Times New Roman" w:hAnsi="Times New Roman" w:cs="Times New Roman"/>
          <w:sz w:val="32"/>
          <w:szCs w:val="32"/>
        </w:rPr>
        <w:t xml:space="preserve"> of Himself in us</w:t>
      </w:r>
      <w:r w:rsidR="0019536F" w:rsidRPr="00224802">
        <w:rPr>
          <w:rFonts w:ascii="Times New Roman" w:hAnsi="Times New Roman" w:cs="Times New Roman"/>
          <w:sz w:val="32"/>
          <w:szCs w:val="32"/>
        </w:rPr>
        <w:t>, something we do not exercise control over, something that is released through faith</w:t>
      </w:r>
      <w:r w:rsidRPr="00224802">
        <w:rPr>
          <w:rFonts w:ascii="Times New Roman" w:hAnsi="Times New Roman" w:cs="Times New Roman"/>
          <w:sz w:val="32"/>
          <w:szCs w:val="32"/>
        </w:rPr>
        <w:t xml:space="preserve">. </w:t>
      </w:r>
    </w:p>
    <w:p w14:paraId="073FEA76" w14:textId="77777777" w:rsidR="007207D0" w:rsidRPr="00224802" w:rsidRDefault="005408FB" w:rsidP="005408FB">
      <w:pPr>
        <w:shd w:val="clear" w:color="auto" w:fill="FFFFFF"/>
        <w:spacing w:after="150" w:line="360" w:lineRule="atLeast"/>
        <w:rPr>
          <w:rFonts w:ascii="Times New Roman" w:hAnsi="Times New Roman" w:cs="Times New Roman"/>
          <w:sz w:val="32"/>
          <w:szCs w:val="32"/>
        </w:rPr>
      </w:pPr>
      <w:r w:rsidRPr="00224802">
        <w:rPr>
          <w:rFonts w:ascii="Times New Roman" w:hAnsi="Times New Roman" w:cs="Times New Roman"/>
          <w:sz w:val="32"/>
          <w:szCs w:val="32"/>
        </w:rPr>
        <w:t xml:space="preserve">So, what does this mean for us? How do we plant our roots or make our foundations in Christ? What do we use to connect with God? How can we apprehend the Infinite? </w:t>
      </w:r>
    </w:p>
    <w:p w14:paraId="46A9DC5D" w14:textId="632FEC6B" w:rsidR="005408FB" w:rsidRPr="00224802" w:rsidRDefault="005408FB" w:rsidP="005408FB">
      <w:pPr>
        <w:shd w:val="clear" w:color="auto" w:fill="FFFFFF"/>
        <w:spacing w:after="150" w:line="360" w:lineRule="atLeast"/>
        <w:rPr>
          <w:rFonts w:ascii="Times New Roman" w:hAnsi="Times New Roman" w:cs="Times New Roman"/>
          <w:sz w:val="32"/>
          <w:szCs w:val="32"/>
        </w:rPr>
      </w:pPr>
      <w:r w:rsidRPr="00224802">
        <w:rPr>
          <w:rFonts w:ascii="Times New Roman" w:hAnsi="Times New Roman" w:cs="Times New Roman"/>
          <w:sz w:val="32"/>
          <w:szCs w:val="32"/>
        </w:rPr>
        <w:t xml:space="preserve">Obviously, the challenges that we face in our age will differ to some extent </w:t>
      </w:r>
      <w:r w:rsidR="00622F44" w:rsidRPr="00224802">
        <w:rPr>
          <w:rFonts w:ascii="Times New Roman" w:hAnsi="Times New Roman" w:cs="Times New Roman"/>
          <w:sz w:val="32"/>
          <w:szCs w:val="32"/>
        </w:rPr>
        <w:t>from</w:t>
      </w:r>
      <w:r w:rsidRPr="00224802">
        <w:rPr>
          <w:rFonts w:ascii="Times New Roman" w:hAnsi="Times New Roman" w:cs="Times New Roman"/>
          <w:sz w:val="32"/>
          <w:szCs w:val="32"/>
        </w:rPr>
        <w:t xml:space="preserve"> what Paul was setting</w:t>
      </w:r>
      <w:r w:rsidR="00892C7A" w:rsidRPr="00224802">
        <w:rPr>
          <w:rFonts w:ascii="Times New Roman" w:hAnsi="Times New Roman" w:cs="Times New Roman"/>
          <w:sz w:val="32"/>
          <w:szCs w:val="32"/>
        </w:rPr>
        <w:t xml:space="preserve"> out</w:t>
      </w:r>
      <w:r w:rsidRPr="00224802">
        <w:rPr>
          <w:rFonts w:ascii="Times New Roman" w:hAnsi="Times New Roman" w:cs="Times New Roman"/>
          <w:sz w:val="32"/>
          <w:szCs w:val="32"/>
        </w:rPr>
        <w:t xml:space="preserve"> before the Colossians. There aren’t too many people encouraging us to follow food laws, or to turn our backs on </w:t>
      </w:r>
      <w:r w:rsidR="00F04E51" w:rsidRPr="00224802">
        <w:rPr>
          <w:rFonts w:ascii="Times New Roman" w:hAnsi="Times New Roman" w:cs="Times New Roman"/>
          <w:sz w:val="32"/>
          <w:szCs w:val="32"/>
        </w:rPr>
        <w:t>physical reality</w:t>
      </w:r>
      <w:r w:rsidRPr="00224802">
        <w:rPr>
          <w:rFonts w:ascii="Times New Roman" w:hAnsi="Times New Roman" w:cs="Times New Roman"/>
          <w:sz w:val="32"/>
          <w:szCs w:val="32"/>
        </w:rPr>
        <w:t xml:space="preserve"> or </w:t>
      </w:r>
      <w:r w:rsidR="00AB3318" w:rsidRPr="00224802">
        <w:rPr>
          <w:rFonts w:ascii="Times New Roman" w:hAnsi="Times New Roman" w:cs="Times New Roman"/>
          <w:sz w:val="32"/>
          <w:szCs w:val="32"/>
        </w:rPr>
        <w:t xml:space="preserve">to </w:t>
      </w:r>
      <w:r w:rsidR="001E0F48" w:rsidRPr="00224802">
        <w:rPr>
          <w:rFonts w:ascii="Times New Roman" w:hAnsi="Times New Roman" w:cs="Times New Roman"/>
          <w:sz w:val="32"/>
          <w:szCs w:val="32"/>
        </w:rPr>
        <w:t xml:space="preserve">debate the </w:t>
      </w:r>
      <w:r w:rsidR="00DF2122" w:rsidRPr="00224802">
        <w:rPr>
          <w:rFonts w:ascii="Times New Roman" w:hAnsi="Times New Roman" w:cs="Times New Roman"/>
          <w:sz w:val="32"/>
          <w:szCs w:val="32"/>
        </w:rPr>
        <w:t>finer points of rationalism</w:t>
      </w:r>
      <w:r w:rsidRPr="00224802">
        <w:rPr>
          <w:rFonts w:ascii="Times New Roman" w:hAnsi="Times New Roman" w:cs="Times New Roman"/>
          <w:sz w:val="32"/>
          <w:szCs w:val="32"/>
        </w:rPr>
        <w:t xml:space="preserve">, but there are many voices that attempt to define “fullness” of life in ways that are clearly finite, superficial and exclusive. Just think Hello magazine, Love Island and Trump’s American Dream. </w:t>
      </w:r>
    </w:p>
    <w:p w14:paraId="7D77BF37" w14:textId="50C41BBF" w:rsidR="0019536F" w:rsidRPr="00224802" w:rsidRDefault="00DF2122"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The truth is that i</w:t>
      </w:r>
      <w:r w:rsidR="005408FB" w:rsidRPr="00224802">
        <w:rPr>
          <w:rFonts w:ascii="Times New Roman" w:eastAsia="Times New Roman" w:hAnsi="Times New Roman" w:cs="Times New Roman"/>
          <w:color w:val="222222"/>
          <w:sz w:val="32"/>
          <w:szCs w:val="32"/>
          <w:lang w:eastAsia="en-GB"/>
        </w:rPr>
        <w:t xml:space="preserve">n any age there have been and will be so many things to distract us from what God wants from and for us. And </w:t>
      </w:r>
      <w:proofErr w:type="gramStart"/>
      <w:r w:rsidR="005408FB" w:rsidRPr="00224802">
        <w:rPr>
          <w:rFonts w:ascii="Times New Roman" w:eastAsia="Times New Roman" w:hAnsi="Times New Roman" w:cs="Times New Roman"/>
          <w:color w:val="222222"/>
          <w:sz w:val="32"/>
          <w:szCs w:val="32"/>
          <w:lang w:eastAsia="en-GB"/>
        </w:rPr>
        <w:t>this is why</w:t>
      </w:r>
      <w:proofErr w:type="gramEnd"/>
      <w:r w:rsidR="005408FB" w:rsidRPr="00224802">
        <w:rPr>
          <w:rFonts w:ascii="Times New Roman" w:eastAsia="Times New Roman" w:hAnsi="Times New Roman" w:cs="Times New Roman"/>
          <w:color w:val="222222"/>
          <w:sz w:val="32"/>
          <w:szCs w:val="32"/>
          <w:lang w:eastAsia="en-GB"/>
        </w:rPr>
        <w:t xml:space="preserve"> the image of Christ is so important to us – God in human form, the one whom we can trust to know what is infinitely good for us. </w:t>
      </w:r>
    </w:p>
    <w:p w14:paraId="75EF89E1" w14:textId="77777777" w:rsidR="00AB3318" w:rsidRPr="00224802" w:rsidRDefault="005408FB"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 xml:space="preserve">And this is perhaps where our Gospel reading has </w:t>
      </w:r>
      <w:proofErr w:type="gramStart"/>
      <w:r w:rsidRPr="00224802">
        <w:rPr>
          <w:rFonts w:ascii="Times New Roman" w:eastAsia="Times New Roman" w:hAnsi="Times New Roman" w:cs="Times New Roman"/>
          <w:color w:val="222222"/>
          <w:sz w:val="32"/>
          <w:szCs w:val="32"/>
          <w:lang w:eastAsia="en-GB"/>
        </w:rPr>
        <w:t>particular resonance</w:t>
      </w:r>
      <w:proofErr w:type="gramEnd"/>
      <w:r w:rsidRPr="00224802">
        <w:rPr>
          <w:rFonts w:ascii="Times New Roman" w:eastAsia="Times New Roman" w:hAnsi="Times New Roman" w:cs="Times New Roman"/>
          <w:color w:val="222222"/>
          <w:sz w:val="32"/>
          <w:szCs w:val="32"/>
          <w:lang w:eastAsia="en-GB"/>
        </w:rPr>
        <w:t xml:space="preserve">. In Luke’s Gospel we heard Jesus instructing the disciples on how to pray - teaching them what we </w:t>
      </w:r>
      <w:r w:rsidR="0019536F" w:rsidRPr="00224802">
        <w:rPr>
          <w:rFonts w:ascii="Times New Roman" w:eastAsia="Times New Roman" w:hAnsi="Times New Roman" w:cs="Times New Roman"/>
          <w:color w:val="222222"/>
          <w:sz w:val="32"/>
          <w:szCs w:val="32"/>
          <w:lang w:eastAsia="en-GB"/>
        </w:rPr>
        <w:t xml:space="preserve">now </w:t>
      </w:r>
      <w:r w:rsidRPr="00224802">
        <w:rPr>
          <w:rFonts w:ascii="Times New Roman" w:eastAsia="Times New Roman" w:hAnsi="Times New Roman" w:cs="Times New Roman"/>
          <w:color w:val="222222"/>
          <w:sz w:val="32"/>
          <w:szCs w:val="32"/>
          <w:lang w:eastAsia="en-GB"/>
        </w:rPr>
        <w:t xml:space="preserve">know as </w:t>
      </w:r>
      <w:r w:rsidR="0019536F" w:rsidRPr="00224802">
        <w:rPr>
          <w:rFonts w:ascii="Times New Roman" w:eastAsia="Times New Roman" w:hAnsi="Times New Roman" w:cs="Times New Roman"/>
          <w:color w:val="222222"/>
          <w:sz w:val="32"/>
          <w:szCs w:val="32"/>
          <w:lang w:eastAsia="en-GB"/>
        </w:rPr>
        <w:t>“</w:t>
      </w:r>
      <w:r w:rsidRPr="00224802">
        <w:rPr>
          <w:rFonts w:ascii="Times New Roman" w:eastAsia="Times New Roman" w:hAnsi="Times New Roman" w:cs="Times New Roman"/>
          <w:color w:val="222222"/>
          <w:sz w:val="32"/>
          <w:szCs w:val="32"/>
          <w:lang w:eastAsia="en-GB"/>
        </w:rPr>
        <w:t>the Lord’s Prayer</w:t>
      </w:r>
      <w:r w:rsidR="0019536F" w:rsidRPr="00224802">
        <w:rPr>
          <w:rFonts w:ascii="Times New Roman" w:eastAsia="Times New Roman" w:hAnsi="Times New Roman" w:cs="Times New Roman"/>
          <w:color w:val="222222"/>
          <w:sz w:val="32"/>
          <w:szCs w:val="32"/>
          <w:lang w:eastAsia="en-GB"/>
        </w:rPr>
        <w:t>”</w:t>
      </w:r>
      <w:r w:rsidRPr="00224802">
        <w:rPr>
          <w:rFonts w:ascii="Times New Roman" w:eastAsia="Times New Roman" w:hAnsi="Times New Roman" w:cs="Times New Roman"/>
          <w:color w:val="222222"/>
          <w:sz w:val="32"/>
          <w:szCs w:val="32"/>
          <w:lang w:eastAsia="en-GB"/>
        </w:rPr>
        <w:t xml:space="preserve">. The Catholic Church has long taught that this prayer is a summary of the whole gospel and that if we follow its precepts then we will walk in the way of Jesus. </w:t>
      </w:r>
    </w:p>
    <w:p w14:paraId="041B387F" w14:textId="77777777" w:rsidR="00331A9A" w:rsidRPr="00224802" w:rsidRDefault="00AB3318"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 xml:space="preserve">So many people have been blessed by this prayer and I have found that it is often what people want to hear at difficult times and especially at the end of life. </w:t>
      </w:r>
      <w:r w:rsidR="005408FB" w:rsidRPr="00224802">
        <w:rPr>
          <w:rFonts w:ascii="Times New Roman" w:eastAsia="Times New Roman" w:hAnsi="Times New Roman" w:cs="Times New Roman"/>
          <w:color w:val="222222"/>
          <w:sz w:val="32"/>
          <w:szCs w:val="32"/>
          <w:lang w:eastAsia="en-GB"/>
        </w:rPr>
        <w:t xml:space="preserve">When we follow in </w:t>
      </w:r>
      <w:r w:rsidRPr="00224802">
        <w:rPr>
          <w:rFonts w:ascii="Times New Roman" w:eastAsia="Times New Roman" w:hAnsi="Times New Roman" w:cs="Times New Roman"/>
          <w:color w:val="222222"/>
          <w:sz w:val="32"/>
          <w:szCs w:val="32"/>
          <w:lang w:eastAsia="en-GB"/>
        </w:rPr>
        <w:t>the</w:t>
      </w:r>
      <w:r w:rsidR="005408FB" w:rsidRPr="00224802">
        <w:rPr>
          <w:rFonts w:ascii="Times New Roman" w:eastAsia="Times New Roman" w:hAnsi="Times New Roman" w:cs="Times New Roman"/>
          <w:color w:val="222222"/>
          <w:sz w:val="32"/>
          <w:szCs w:val="32"/>
          <w:lang w:eastAsia="en-GB"/>
        </w:rPr>
        <w:t xml:space="preserve"> way</w:t>
      </w:r>
      <w:r w:rsidRPr="00224802">
        <w:rPr>
          <w:rFonts w:ascii="Times New Roman" w:eastAsia="Times New Roman" w:hAnsi="Times New Roman" w:cs="Times New Roman"/>
          <w:color w:val="222222"/>
          <w:sz w:val="32"/>
          <w:szCs w:val="32"/>
          <w:lang w:eastAsia="en-GB"/>
        </w:rPr>
        <w:t xml:space="preserve">s it sets out – honouring God, depending on God, committing to do His works here on earth, forgiving and asking to be forgiven - then </w:t>
      </w:r>
      <w:r w:rsidR="005408FB" w:rsidRPr="00224802">
        <w:rPr>
          <w:rFonts w:ascii="Times New Roman" w:eastAsia="Times New Roman" w:hAnsi="Times New Roman" w:cs="Times New Roman"/>
          <w:color w:val="222222"/>
          <w:sz w:val="32"/>
          <w:szCs w:val="32"/>
          <w:lang w:eastAsia="en-GB"/>
        </w:rPr>
        <w:t xml:space="preserve">we allow God to work in us and we </w:t>
      </w:r>
      <w:r w:rsidRPr="00224802">
        <w:rPr>
          <w:rFonts w:ascii="Times New Roman" w:eastAsia="Times New Roman" w:hAnsi="Times New Roman" w:cs="Times New Roman"/>
          <w:color w:val="222222"/>
          <w:sz w:val="32"/>
          <w:szCs w:val="32"/>
          <w:lang w:eastAsia="en-GB"/>
        </w:rPr>
        <w:t>make wholeness possible</w:t>
      </w:r>
      <w:r w:rsidR="005408FB" w:rsidRPr="00224802">
        <w:rPr>
          <w:rFonts w:ascii="Times New Roman" w:eastAsia="Times New Roman" w:hAnsi="Times New Roman" w:cs="Times New Roman"/>
          <w:color w:val="222222"/>
          <w:sz w:val="32"/>
          <w:szCs w:val="32"/>
          <w:lang w:eastAsia="en-GB"/>
        </w:rPr>
        <w:t xml:space="preserve">. </w:t>
      </w:r>
    </w:p>
    <w:p w14:paraId="018961F8" w14:textId="7A87B65E" w:rsidR="005408FB" w:rsidRPr="00224802" w:rsidRDefault="00AB3318" w:rsidP="005408FB">
      <w:pPr>
        <w:shd w:val="clear" w:color="auto" w:fill="FFFFFF"/>
        <w:spacing w:after="150" w:line="360" w:lineRule="atLeast"/>
        <w:rPr>
          <w:rFonts w:ascii="Times New Roman" w:eastAsia="Times New Roman" w:hAnsi="Times New Roman" w:cs="Times New Roman"/>
          <w:color w:val="222222"/>
          <w:sz w:val="32"/>
          <w:szCs w:val="32"/>
          <w:lang w:eastAsia="en-GB"/>
        </w:rPr>
      </w:pPr>
      <w:r w:rsidRPr="00224802">
        <w:rPr>
          <w:rFonts w:ascii="Times New Roman" w:eastAsia="Times New Roman" w:hAnsi="Times New Roman" w:cs="Times New Roman"/>
          <w:color w:val="222222"/>
          <w:sz w:val="32"/>
          <w:szCs w:val="32"/>
          <w:lang w:eastAsia="en-GB"/>
        </w:rPr>
        <w:t>The prayer is</w:t>
      </w:r>
      <w:r w:rsidR="005408FB" w:rsidRPr="00224802">
        <w:rPr>
          <w:rFonts w:ascii="Times New Roman" w:eastAsia="Times New Roman" w:hAnsi="Times New Roman" w:cs="Times New Roman"/>
          <w:color w:val="222222"/>
          <w:sz w:val="32"/>
          <w:szCs w:val="32"/>
          <w:lang w:eastAsia="en-GB"/>
        </w:rPr>
        <w:t xml:space="preserve"> not a rational equation, </w:t>
      </w:r>
      <w:r w:rsidRPr="00224802">
        <w:rPr>
          <w:rFonts w:ascii="Times New Roman" w:eastAsia="Times New Roman" w:hAnsi="Times New Roman" w:cs="Times New Roman"/>
          <w:color w:val="222222"/>
          <w:sz w:val="32"/>
          <w:szCs w:val="32"/>
          <w:lang w:eastAsia="en-GB"/>
        </w:rPr>
        <w:t xml:space="preserve">it cannot be demonstrated from a distance, </w:t>
      </w:r>
      <w:r w:rsidR="005408FB" w:rsidRPr="00224802">
        <w:rPr>
          <w:rFonts w:ascii="Times New Roman" w:eastAsia="Times New Roman" w:hAnsi="Times New Roman" w:cs="Times New Roman"/>
          <w:color w:val="222222"/>
          <w:sz w:val="32"/>
          <w:szCs w:val="32"/>
          <w:lang w:eastAsia="en-GB"/>
        </w:rPr>
        <w:t xml:space="preserve">but it is something that we are all </w:t>
      </w:r>
      <w:r w:rsidRPr="00224802">
        <w:rPr>
          <w:rFonts w:ascii="Times New Roman" w:eastAsia="Times New Roman" w:hAnsi="Times New Roman" w:cs="Times New Roman"/>
          <w:color w:val="222222"/>
          <w:sz w:val="32"/>
          <w:szCs w:val="32"/>
          <w:lang w:eastAsia="en-GB"/>
        </w:rPr>
        <w:t>invited</w:t>
      </w:r>
      <w:r w:rsidR="005408FB" w:rsidRPr="00224802">
        <w:rPr>
          <w:rFonts w:ascii="Times New Roman" w:eastAsia="Times New Roman" w:hAnsi="Times New Roman" w:cs="Times New Roman"/>
          <w:color w:val="222222"/>
          <w:sz w:val="32"/>
          <w:szCs w:val="32"/>
          <w:lang w:eastAsia="en-GB"/>
        </w:rPr>
        <w:t xml:space="preserve"> to </w:t>
      </w:r>
      <w:r w:rsidRPr="00224802">
        <w:rPr>
          <w:rFonts w:ascii="Times New Roman" w:eastAsia="Times New Roman" w:hAnsi="Times New Roman" w:cs="Times New Roman"/>
          <w:color w:val="222222"/>
          <w:sz w:val="32"/>
          <w:szCs w:val="32"/>
          <w:lang w:eastAsia="en-GB"/>
        </w:rPr>
        <w:t xml:space="preserve">personally and intimately try for ourselves. </w:t>
      </w:r>
      <w:r w:rsidR="004402FD" w:rsidRPr="00224802">
        <w:rPr>
          <w:rFonts w:ascii="Times New Roman" w:eastAsia="Times New Roman" w:hAnsi="Times New Roman" w:cs="Times New Roman"/>
          <w:color w:val="222222"/>
          <w:sz w:val="32"/>
          <w:szCs w:val="32"/>
          <w:lang w:eastAsia="en-GB"/>
        </w:rPr>
        <w:t>It represents a way of life</w:t>
      </w:r>
      <w:r w:rsidR="00947810" w:rsidRPr="00224802">
        <w:rPr>
          <w:rFonts w:ascii="Times New Roman" w:eastAsia="Times New Roman" w:hAnsi="Times New Roman" w:cs="Times New Roman"/>
          <w:color w:val="222222"/>
          <w:sz w:val="32"/>
          <w:szCs w:val="32"/>
          <w:lang w:eastAsia="en-GB"/>
        </w:rPr>
        <w:t xml:space="preserve"> and it offers the rootedness and foundation that Paul identifies - c</w:t>
      </w:r>
      <w:r w:rsidRPr="00224802">
        <w:rPr>
          <w:rFonts w:ascii="Times New Roman" w:eastAsia="Times New Roman" w:hAnsi="Times New Roman" w:cs="Times New Roman"/>
          <w:color w:val="222222"/>
          <w:sz w:val="32"/>
          <w:szCs w:val="32"/>
          <w:lang w:eastAsia="en-GB"/>
        </w:rPr>
        <w:t>onnect in Jesus, follow in the ways of love and receive the fullness of God. Amen</w:t>
      </w:r>
    </w:p>
    <w:p w14:paraId="65D28A54" w14:textId="23530454" w:rsidR="00F02C3B" w:rsidRPr="005408FB" w:rsidRDefault="00F02C3B">
      <w:pPr>
        <w:rPr>
          <w:rFonts w:ascii="Times New Roman" w:hAnsi="Times New Roman" w:cs="Times New Roman"/>
          <w:sz w:val="32"/>
          <w:szCs w:val="32"/>
        </w:rPr>
      </w:pPr>
    </w:p>
    <w:sectPr w:rsidR="00F02C3B" w:rsidRPr="005408FB" w:rsidSect="005408FB">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FB"/>
    <w:rsid w:val="000319EF"/>
    <w:rsid w:val="0004287F"/>
    <w:rsid w:val="00085179"/>
    <w:rsid w:val="001027A1"/>
    <w:rsid w:val="00191FD6"/>
    <w:rsid w:val="0019536F"/>
    <w:rsid w:val="0019633E"/>
    <w:rsid w:val="001B7678"/>
    <w:rsid w:val="001C0025"/>
    <w:rsid w:val="001E0F48"/>
    <w:rsid w:val="001E4A96"/>
    <w:rsid w:val="00217F2F"/>
    <w:rsid w:val="00224802"/>
    <w:rsid w:val="00255B89"/>
    <w:rsid w:val="002622B7"/>
    <w:rsid w:val="0029759A"/>
    <w:rsid w:val="002C2C65"/>
    <w:rsid w:val="002F3EA5"/>
    <w:rsid w:val="00331A9A"/>
    <w:rsid w:val="003B1D98"/>
    <w:rsid w:val="0040082B"/>
    <w:rsid w:val="0041337B"/>
    <w:rsid w:val="004402FD"/>
    <w:rsid w:val="004C1B6F"/>
    <w:rsid w:val="00516105"/>
    <w:rsid w:val="0053571E"/>
    <w:rsid w:val="005408FB"/>
    <w:rsid w:val="005721D7"/>
    <w:rsid w:val="00622F44"/>
    <w:rsid w:val="00636942"/>
    <w:rsid w:val="006916B3"/>
    <w:rsid w:val="006E188B"/>
    <w:rsid w:val="007207D0"/>
    <w:rsid w:val="0074418F"/>
    <w:rsid w:val="00772191"/>
    <w:rsid w:val="00780EA4"/>
    <w:rsid w:val="00832EB0"/>
    <w:rsid w:val="00840C07"/>
    <w:rsid w:val="00892C7A"/>
    <w:rsid w:val="008A55A5"/>
    <w:rsid w:val="00927D69"/>
    <w:rsid w:val="00947810"/>
    <w:rsid w:val="009701AD"/>
    <w:rsid w:val="00986965"/>
    <w:rsid w:val="00990329"/>
    <w:rsid w:val="009E1109"/>
    <w:rsid w:val="00A653CB"/>
    <w:rsid w:val="00A76A34"/>
    <w:rsid w:val="00AB3318"/>
    <w:rsid w:val="00AD4F98"/>
    <w:rsid w:val="00AE3119"/>
    <w:rsid w:val="00BB604F"/>
    <w:rsid w:val="00BB628F"/>
    <w:rsid w:val="00BC4668"/>
    <w:rsid w:val="00C36F27"/>
    <w:rsid w:val="00C550FF"/>
    <w:rsid w:val="00C566B4"/>
    <w:rsid w:val="00D476AE"/>
    <w:rsid w:val="00DE2995"/>
    <w:rsid w:val="00DF1637"/>
    <w:rsid w:val="00DF2122"/>
    <w:rsid w:val="00E1142B"/>
    <w:rsid w:val="00E16425"/>
    <w:rsid w:val="00E456E6"/>
    <w:rsid w:val="00E9474B"/>
    <w:rsid w:val="00F02C3B"/>
    <w:rsid w:val="00F04E51"/>
    <w:rsid w:val="00F15F92"/>
    <w:rsid w:val="00FC26E6"/>
    <w:rsid w:val="00FD228A"/>
    <w:rsid w:val="00FD554C"/>
    <w:rsid w:val="00FE19B7"/>
    <w:rsid w:val="00FF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BC09"/>
  <w15:chartTrackingRefBased/>
  <w15:docId w15:val="{37CAE23F-8ED8-45CB-90B8-437AA70C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742EED50B649B4902AC176DC4DB7" ma:contentTypeVersion="8" ma:contentTypeDescription="Create a new document." ma:contentTypeScope="" ma:versionID="0be686d6110d58f4df3f2d406cc79457">
  <xsd:schema xmlns:xsd="http://www.w3.org/2001/XMLSchema" xmlns:xs="http://www.w3.org/2001/XMLSchema" xmlns:p="http://schemas.microsoft.com/office/2006/metadata/properties" xmlns:ns3="80281280-aa4e-4864-8c68-6dca18f24502" targetNamespace="http://schemas.microsoft.com/office/2006/metadata/properties" ma:root="true" ma:fieldsID="b869795da8d02f785549d5216275b6a4" ns3:_="">
    <xsd:import namespace="80281280-aa4e-4864-8c68-6dca18f2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81280-aa4e-4864-8c68-6dca18f2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35677-8373-49D0-ABF0-72B6117AA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50BA3-5FF6-480C-9D4F-E083B23B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81280-aa4e-4864-8c68-6dca18f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02641-A7AC-415D-A729-B0F10789A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00691</cp:lastModifiedBy>
  <cp:revision>2</cp:revision>
  <dcterms:created xsi:type="dcterms:W3CDTF">2019-08-20T10:14:00Z</dcterms:created>
  <dcterms:modified xsi:type="dcterms:W3CDTF">2019-08-20T10:14:00Z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0x010100415C742EED50B649B4902AC176DC4DB7</vt:lpwstr>
  </property>
</Properties>
</file>