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22823DD8" w14:textId="50156935" w:rsidR="001970B0" w:rsidRPr="00DB0B24" w:rsidRDefault="001970B0" w:rsidP="001970B0">
      <w:pPr>
        <w:jc w:val="center"/>
        <w:rPr>
          <w:rFonts w:ascii="Arial" w:hAnsi="Arial" w:cs="Arial"/>
          <w:sz w:val="40"/>
          <w:szCs w:val="40"/>
        </w:rPr>
      </w:pPr>
      <w:r w:rsidRPr="00DB0B24">
        <w:rPr>
          <w:rFonts w:ascii="Arial" w:hAnsi="Arial" w:cs="Arial"/>
          <w:sz w:val="40"/>
          <w:szCs w:val="40"/>
        </w:rPr>
        <w:t>Sermon for June 20</w:t>
      </w:r>
      <w:r w:rsidRPr="00DB0B24">
        <w:rPr>
          <w:rFonts w:ascii="Arial" w:hAnsi="Arial" w:cs="Arial"/>
          <w:sz w:val="40"/>
          <w:szCs w:val="40"/>
          <w:vertAlign w:val="superscript"/>
        </w:rPr>
        <w:t>th</w:t>
      </w:r>
      <w:r w:rsidRPr="00DB0B24">
        <w:rPr>
          <w:rFonts w:ascii="Arial" w:hAnsi="Arial" w:cs="Arial"/>
          <w:sz w:val="40"/>
          <w:szCs w:val="40"/>
        </w:rPr>
        <w:t xml:space="preserve"> 2021</w:t>
      </w:r>
    </w:p>
    <w:p w14:paraId="201C3F36" w14:textId="6B6B04FD" w:rsidR="00994EA4" w:rsidRPr="00DB0B24" w:rsidRDefault="001970B0" w:rsidP="005E460D">
      <w:pPr>
        <w:jc w:val="center"/>
        <w:rPr>
          <w:rFonts w:ascii="Arial" w:hAnsi="Arial" w:cs="Arial"/>
          <w:sz w:val="40"/>
          <w:szCs w:val="40"/>
        </w:rPr>
      </w:pPr>
      <w:r w:rsidRPr="00DB0B24">
        <w:rPr>
          <w:rFonts w:ascii="Arial" w:hAnsi="Arial" w:cs="Arial"/>
          <w:sz w:val="40"/>
          <w:szCs w:val="40"/>
        </w:rPr>
        <w:t>Father’s Day</w:t>
      </w:r>
    </w:p>
    <w:p w14:paraId="03AB4E02" w14:textId="77777777" w:rsidR="00225B4F" w:rsidRPr="006A44AB" w:rsidRDefault="00225B4F" w:rsidP="005E460D">
      <w:pPr>
        <w:jc w:val="center"/>
        <w:rPr>
          <w:rFonts w:ascii="Arial" w:hAnsi="Arial" w:cs="Arial"/>
          <w:sz w:val="24"/>
          <w:szCs w:val="24"/>
        </w:rPr>
      </w:pPr>
    </w:p>
    <w:p w14:paraId="56EDE55A" w14:textId="3849345F" w:rsidR="00225B4F" w:rsidRPr="006A44AB" w:rsidRDefault="00225B4F" w:rsidP="00225B4F">
      <w:pPr>
        <w:rPr>
          <w:rFonts w:ascii="Arial" w:hAnsi="Arial" w:cs="Arial"/>
          <w:sz w:val="24"/>
          <w:szCs w:val="24"/>
        </w:rPr>
      </w:pPr>
      <w:r w:rsidRPr="006A44AB">
        <w:rPr>
          <w:rFonts w:ascii="Arial" w:hAnsi="Arial" w:cs="Arial"/>
          <w:sz w:val="24"/>
          <w:szCs w:val="24"/>
        </w:rPr>
        <w:t>In the name of the Father, and of the Son and of the Holy Spirit. Amen.</w:t>
      </w:r>
    </w:p>
    <w:p w14:paraId="02E3D252" w14:textId="4F8A459C" w:rsidR="005E460D" w:rsidRPr="006A44AB" w:rsidRDefault="00225B4F" w:rsidP="006A44AB">
      <w:pPr>
        <w:ind w:left="360"/>
        <w:rPr>
          <w:rFonts w:ascii="Arial" w:hAnsi="Arial" w:cs="Arial"/>
          <w:sz w:val="24"/>
          <w:szCs w:val="24"/>
        </w:rPr>
      </w:pPr>
      <w:r w:rsidRPr="006A44AB">
        <w:rPr>
          <w:rFonts w:ascii="Arial" w:hAnsi="Arial" w:cs="Arial"/>
          <w:sz w:val="24"/>
          <w:szCs w:val="24"/>
        </w:rPr>
        <w:t>Lord, take my words and speak through them; take our thoughts and think through them; take our hearts and hold them in the palm of your hand.</w:t>
      </w:r>
    </w:p>
    <w:p w14:paraId="56DA76FD" w14:textId="13485AED" w:rsidR="001A7B88" w:rsidRPr="006A44AB" w:rsidRDefault="005E460D" w:rsidP="006A44AB">
      <w:pPr>
        <w:rPr>
          <w:rFonts w:ascii="Arial" w:hAnsi="Arial" w:cs="Arial"/>
          <w:sz w:val="24"/>
          <w:szCs w:val="24"/>
        </w:rPr>
      </w:pPr>
      <w:r w:rsidRPr="006A44AB">
        <w:rPr>
          <w:rFonts w:ascii="Arial" w:hAnsi="Arial" w:cs="Arial"/>
          <w:noProof/>
          <w:sz w:val="24"/>
          <w:szCs w:val="24"/>
        </w:rPr>
        <w:drawing>
          <wp:inline distT="0" distB="0" distL="0" distR="0" wp14:anchorId="122B85E6" wp14:editId="519494EF">
            <wp:extent cx="1294960" cy="855980"/>
            <wp:effectExtent l="0" t="0" r="635" b="1270"/>
            <wp:docPr id="3" name="Picture 2">
              <a:extLst xmlns:a="http://schemas.openxmlformats.org/drawingml/2006/main">
                <a:ext uri="{FF2B5EF4-FFF2-40B4-BE49-F238E27FC236}">
                  <a16:creationId xmlns:a16="http://schemas.microsoft.com/office/drawing/2014/main" id="{57F5B1FA-22B6-4AEE-858A-E0064C2F85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57F5B1FA-22B6-4AEE-858A-E0064C2F85CD}"/>
                        </a:ext>
                      </a:extLst>
                    </pic:cNvPr>
                    <pic:cNvPicPr>
                      <a:picLocks noChangeAspect="1"/>
                    </pic:cNvPicPr>
                  </pic:nvPicPr>
                  <pic:blipFill>
                    <a:blip r:embed="rId4" cstate="print">
                      <a:extLst>
                        <a:ext uri="{28A0092B-C50C-407E-A947-70E740481C1C}">
                          <a14:useLocalDpi xmlns:a14="http://schemas.microsoft.com/office/drawing/2010/main" val="0"/>
                        </a:ext>
                        <a:ext uri="{837473B0-CC2E-450A-ABE3-18F120FF3D39}">
                          <a1611:picAttrSrcUrl xmlns:a1611="http://schemas.microsoft.com/office/drawing/2016/11/main" r:id="rId5"/>
                        </a:ext>
                      </a:extLst>
                    </a:blip>
                    <a:stretch>
                      <a:fillRect/>
                    </a:stretch>
                  </pic:blipFill>
                  <pic:spPr>
                    <a:xfrm>
                      <a:off x="0" y="0"/>
                      <a:ext cx="1338804" cy="884961"/>
                    </a:xfrm>
                    <a:prstGeom prst="rect">
                      <a:avLst/>
                    </a:prstGeom>
                  </pic:spPr>
                </pic:pic>
              </a:graphicData>
            </a:graphic>
          </wp:inline>
        </w:drawing>
      </w:r>
      <w:r w:rsidR="00281F59" w:rsidRPr="006A44AB">
        <w:rPr>
          <w:rFonts w:ascii="Arial" w:hAnsi="Arial" w:cs="Arial"/>
          <w:sz w:val="24"/>
          <w:szCs w:val="24"/>
        </w:rPr>
        <w:t xml:space="preserve"> </w:t>
      </w:r>
      <w:r w:rsidR="006A44AB" w:rsidRPr="006A44AB">
        <w:rPr>
          <w:rFonts w:ascii="Arial" w:hAnsi="Arial" w:cs="Arial"/>
          <w:sz w:val="24"/>
          <w:szCs w:val="24"/>
        </w:rPr>
        <w:t>B</w:t>
      </w:r>
      <w:r w:rsidR="00281F59" w:rsidRPr="006A44AB">
        <w:rPr>
          <w:rFonts w:ascii="Arial" w:hAnsi="Arial" w:cs="Arial"/>
          <w:sz w:val="24"/>
          <w:szCs w:val="24"/>
        </w:rPr>
        <w:t xml:space="preserve">efore the card and gift companies hijacked </w:t>
      </w:r>
      <w:r w:rsidRPr="006A44AB">
        <w:rPr>
          <w:rFonts w:ascii="Arial" w:hAnsi="Arial" w:cs="Arial"/>
          <w:sz w:val="24"/>
          <w:szCs w:val="24"/>
        </w:rPr>
        <w:t>Father’s Day</w:t>
      </w:r>
      <w:r w:rsidR="00281F59" w:rsidRPr="006A44AB">
        <w:rPr>
          <w:rFonts w:ascii="Arial" w:hAnsi="Arial" w:cs="Arial"/>
          <w:sz w:val="24"/>
          <w:szCs w:val="24"/>
        </w:rPr>
        <w:t xml:space="preserve"> for their own </w:t>
      </w:r>
      <w:r w:rsidR="006A44AB" w:rsidRPr="006A44AB">
        <w:rPr>
          <w:rFonts w:ascii="Arial" w:hAnsi="Arial" w:cs="Arial"/>
          <w:sz w:val="24"/>
          <w:szCs w:val="24"/>
        </w:rPr>
        <w:t xml:space="preserve">commercial </w:t>
      </w:r>
      <w:r w:rsidR="00281F59" w:rsidRPr="006A44AB">
        <w:rPr>
          <w:rFonts w:ascii="Arial" w:hAnsi="Arial" w:cs="Arial"/>
          <w:sz w:val="24"/>
          <w:szCs w:val="24"/>
        </w:rPr>
        <w:t xml:space="preserve">reasons, </w:t>
      </w:r>
      <w:r w:rsidR="001A7B88" w:rsidRPr="006A44AB">
        <w:rPr>
          <w:rFonts w:ascii="Arial" w:hAnsi="Arial" w:cs="Arial"/>
          <w:sz w:val="24"/>
          <w:szCs w:val="24"/>
        </w:rPr>
        <w:t>St Joseph’s Day was commemorated in honour of St Joseph who stood by Mary and raised Jesus as his own</w:t>
      </w:r>
      <w:r w:rsidR="00281F59" w:rsidRPr="006A44AB">
        <w:rPr>
          <w:rFonts w:ascii="Arial" w:hAnsi="Arial" w:cs="Arial"/>
          <w:sz w:val="24"/>
          <w:szCs w:val="24"/>
        </w:rPr>
        <w:t xml:space="preserve"> son</w:t>
      </w:r>
      <w:r w:rsidR="006A44AB" w:rsidRPr="006A44AB">
        <w:rPr>
          <w:rFonts w:ascii="Arial" w:hAnsi="Arial" w:cs="Arial"/>
          <w:sz w:val="24"/>
          <w:szCs w:val="24"/>
        </w:rPr>
        <w:t>.</w:t>
      </w:r>
      <w:r w:rsidR="001A7B88" w:rsidRPr="006A44AB">
        <w:rPr>
          <w:rFonts w:ascii="Arial" w:hAnsi="Arial" w:cs="Arial"/>
          <w:sz w:val="24"/>
          <w:szCs w:val="24"/>
        </w:rPr>
        <w:t xml:space="preserve"> Fathers and Father figures have always come in all shapes, sizes and disguises…and today we have an opportunity to celebrate them.  </w:t>
      </w:r>
    </w:p>
    <w:p w14:paraId="006BA09D" w14:textId="61054AE8" w:rsidR="001A7B88" w:rsidRPr="006A44AB" w:rsidRDefault="001970B0" w:rsidP="001970B0">
      <w:pPr>
        <w:rPr>
          <w:rFonts w:ascii="Arial" w:hAnsi="Arial" w:cs="Arial"/>
          <w:sz w:val="24"/>
          <w:szCs w:val="24"/>
        </w:rPr>
      </w:pPr>
      <w:r w:rsidRPr="006A44AB">
        <w:rPr>
          <w:rFonts w:ascii="Arial" w:hAnsi="Arial" w:cs="Arial"/>
          <w:sz w:val="24"/>
          <w:szCs w:val="24"/>
        </w:rPr>
        <w:t>When I was a little girl, my dad was my hero-in my eyes he could do no wrong. And it was fairly obvious that in his eyes, I could do no wrong either! He taught me my alphabet and how to count before I went to school; he took me to the kennels to choose my first puppy and he gave me sixpence a week pocket money which was an absolute fortune back in the day! We were best friends right up to the day he died</w:t>
      </w:r>
      <w:r w:rsidR="00281F59" w:rsidRPr="006A44AB">
        <w:rPr>
          <w:rFonts w:ascii="Arial" w:hAnsi="Arial" w:cs="Arial"/>
          <w:sz w:val="24"/>
          <w:szCs w:val="24"/>
        </w:rPr>
        <w:t>. We loved each other for over 60 years</w:t>
      </w:r>
      <w:r w:rsidRPr="006A44AB">
        <w:rPr>
          <w:rFonts w:ascii="Arial" w:hAnsi="Arial" w:cs="Arial"/>
          <w:sz w:val="24"/>
          <w:szCs w:val="24"/>
        </w:rPr>
        <w:t xml:space="preserve"> and there will always be a dad shaped hole in my heart. I was very lucky to have </w:t>
      </w:r>
      <w:r w:rsidR="00281F59" w:rsidRPr="006A44AB">
        <w:rPr>
          <w:rFonts w:ascii="Arial" w:hAnsi="Arial" w:cs="Arial"/>
          <w:sz w:val="24"/>
          <w:szCs w:val="24"/>
        </w:rPr>
        <w:t>my</w:t>
      </w:r>
      <w:r w:rsidRPr="006A44AB">
        <w:rPr>
          <w:rFonts w:ascii="Arial" w:hAnsi="Arial" w:cs="Arial"/>
          <w:sz w:val="24"/>
          <w:szCs w:val="24"/>
        </w:rPr>
        <w:t xml:space="preserve"> dad </w:t>
      </w:r>
      <w:r w:rsidR="00281F59" w:rsidRPr="006A44AB">
        <w:rPr>
          <w:rFonts w:ascii="Arial" w:hAnsi="Arial" w:cs="Arial"/>
          <w:sz w:val="24"/>
          <w:szCs w:val="24"/>
        </w:rPr>
        <w:t xml:space="preserve">and I thank God for him every day, </w:t>
      </w:r>
      <w:r w:rsidR="001A7B88" w:rsidRPr="006A44AB">
        <w:rPr>
          <w:rFonts w:ascii="Arial" w:hAnsi="Arial" w:cs="Arial"/>
          <w:sz w:val="24"/>
          <w:szCs w:val="24"/>
        </w:rPr>
        <w:t>just</w:t>
      </w:r>
      <w:r w:rsidRPr="006A44AB">
        <w:rPr>
          <w:rFonts w:ascii="Arial" w:hAnsi="Arial" w:cs="Arial"/>
          <w:sz w:val="24"/>
          <w:szCs w:val="24"/>
        </w:rPr>
        <w:t xml:space="preserve"> as many of us here, </w:t>
      </w:r>
      <w:r w:rsidR="00DD532B" w:rsidRPr="006A44AB">
        <w:rPr>
          <w:rFonts w:ascii="Arial" w:hAnsi="Arial" w:cs="Arial"/>
          <w:sz w:val="24"/>
          <w:szCs w:val="24"/>
        </w:rPr>
        <w:t xml:space="preserve">and some of you watching at home, were lucky to have </w:t>
      </w:r>
      <w:r w:rsidR="00DD532B" w:rsidRPr="006A44AB">
        <w:rPr>
          <w:rFonts w:ascii="Arial" w:hAnsi="Arial" w:cs="Arial"/>
          <w:sz w:val="24"/>
          <w:szCs w:val="24"/>
          <w:u w:val="single"/>
        </w:rPr>
        <w:t>your</w:t>
      </w:r>
      <w:r w:rsidR="00DD532B" w:rsidRPr="006A44AB">
        <w:rPr>
          <w:rFonts w:ascii="Arial" w:hAnsi="Arial" w:cs="Arial"/>
          <w:sz w:val="24"/>
          <w:szCs w:val="24"/>
        </w:rPr>
        <w:t xml:space="preserve"> own dad. </w:t>
      </w:r>
      <w:r w:rsidR="00A34D65" w:rsidRPr="006A44AB">
        <w:rPr>
          <w:rFonts w:ascii="Arial" w:hAnsi="Arial" w:cs="Arial"/>
          <w:sz w:val="24"/>
          <w:szCs w:val="24"/>
        </w:rPr>
        <w:t xml:space="preserve">But sadly, not </w:t>
      </w:r>
      <w:r w:rsidR="001A7B88" w:rsidRPr="006A44AB">
        <w:rPr>
          <w:rFonts w:ascii="Arial" w:hAnsi="Arial" w:cs="Arial"/>
          <w:sz w:val="24"/>
          <w:szCs w:val="24"/>
        </w:rPr>
        <w:t>everyone can say that</w:t>
      </w:r>
      <w:r w:rsidR="00A34D65" w:rsidRPr="006A44AB">
        <w:rPr>
          <w:rFonts w:ascii="Arial" w:hAnsi="Arial" w:cs="Arial"/>
          <w:sz w:val="24"/>
          <w:szCs w:val="24"/>
        </w:rPr>
        <w:t xml:space="preserve"> and Father’s Day can be a day of mixed emotions and difficult memories</w:t>
      </w:r>
      <w:r w:rsidR="004E5285" w:rsidRPr="006A44AB">
        <w:rPr>
          <w:rFonts w:ascii="Arial" w:hAnsi="Arial" w:cs="Arial"/>
          <w:sz w:val="24"/>
          <w:szCs w:val="24"/>
        </w:rPr>
        <w:t xml:space="preserve">. </w:t>
      </w:r>
    </w:p>
    <w:p w14:paraId="7643EDE2" w14:textId="4F376EAE" w:rsidR="005E460D" w:rsidRPr="006A44AB" w:rsidRDefault="001A7B88" w:rsidP="001970B0">
      <w:pPr>
        <w:rPr>
          <w:rFonts w:ascii="Arial" w:hAnsi="Arial" w:cs="Arial"/>
          <w:sz w:val="24"/>
          <w:szCs w:val="24"/>
        </w:rPr>
      </w:pPr>
      <w:r w:rsidRPr="006A44AB">
        <w:rPr>
          <w:rFonts w:ascii="Arial" w:hAnsi="Arial" w:cs="Arial"/>
          <w:sz w:val="24"/>
          <w:szCs w:val="24"/>
        </w:rPr>
        <w:t>I h</w:t>
      </w:r>
      <w:r w:rsidR="005E460D" w:rsidRPr="006A44AB">
        <w:rPr>
          <w:rFonts w:ascii="Arial" w:hAnsi="Arial" w:cs="Arial"/>
          <w:sz w:val="24"/>
          <w:szCs w:val="24"/>
        </w:rPr>
        <w:t>o</w:t>
      </w:r>
      <w:r w:rsidRPr="006A44AB">
        <w:rPr>
          <w:rFonts w:ascii="Arial" w:hAnsi="Arial" w:cs="Arial"/>
          <w:sz w:val="24"/>
          <w:szCs w:val="24"/>
        </w:rPr>
        <w:t>pe that today God the Father’s love is felt by all of us</w:t>
      </w:r>
      <w:r w:rsidR="005E460D" w:rsidRPr="006A44AB">
        <w:rPr>
          <w:rFonts w:ascii="Arial" w:hAnsi="Arial" w:cs="Arial"/>
          <w:sz w:val="24"/>
          <w:szCs w:val="24"/>
        </w:rPr>
        <w:t>.</w:t>
      </w:r>
    </w:p>
    <w:p w14:paraId="4402616D" w14:textId="2A606878" w:rsidR="005E460D" w:rsidRPr="006A44AB" w:rsidRDefault="005E460D" w:rsidP="001970B0">
      <w:pPr>
        <w:rPr>
          <w:rFonts w:ascii="Arial" w:hAnsi="Arial" w:cs="Arial"/>
          <w:sz w:val="24"/>
          <w:szCs w:val="24"/>
        </w:rPr>
      </w:pPr>
    </w:p>
    <w:p w14:paraId="4F947D37" w14:textId="0405E4F9" w:rsidR="005E460D" w:rsidRPr="006A44AB" w:rsidRDefault="005E460D" w:rsidP="001970B0">
      <w:pPr>
        <w:rPr>
          <w:rFonts w:ascii="Arial" w:hAnsi="Arial" w:cs="Arial"/>
          <w:sz w:val="24"/>
          <w:szCs w:val="24"/>
        </w:rPr>
      </w:pPr>
      <w:r w:rsidRPr="006A44AB">
        <w:rPr>
          <w:rFonts w:ascii="Arial" w:hAnsi="Arial" w:cs="Arial"/>
          <w:noProof/>
          <w:sz w:val="24"/>
          <w:szCs w:val="24"/>
        </w:rPr>
        <w:drawing>
          <wp:inline distT="0" distB="0" distL="0" distR="0" wp14:anchorId="712DD981" wp14:editId="0A6287D1">
            <wp:extent cx="1205105" cy="878840"/>
            <wp:effectExtent l="0" t="0" r="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extLst>
                        <a:ext uri="{96DAC541-7B7A-43D3-8B79-37D633B846F1}">
                          <asvg:svgBlip xmlns:asvg="http://schemas.microsoft.com/office/drawing/2016/SVG/main" r:embed="rId7"/>
                        </a:ext>
                      </a:extLst>
                    </a:blip>
                    <a:stretch>
                      <a:fillRect/>
                    </a:stretch>
                  </pic:blipFill>
                  <pic:spPr>
                    <a:xfrm>
                      <a:off x="0" y="0"/>
                      <a:ext cx="1229741" cy="896806"/>
                    </a:xfrm>
                    <a:prstGeom prst="rect">
                      <a:avLst/>
                    </a:prstGeom>
                  </pic:spPr>
                </pic:pic>
              </a:graphicData>
            </a:graphic>
          </wp:inline>
        </w:drawing>
      </w:r>
    </w:p>
    <w:p w14:paraId="3CD3D851" w14:textId="22DBAAE6" w:rsidR="005E460D" w:rsidRPr="006A44AB" w:rsidRDefault="004E5285" w:rsidP="001970B0">
      <w:pPr>
        <w:rPr>
          <w:rFonts w:ascii="Arial" w:hAnsi="Arial" w:cs="Arial"/>
          <w:sz w:val="24"/>
          <w:szCs w:val="24"/>
        </w:rPr>
      </w:pPr>
      <w:r w:rsidRPr="006A44AB">
        <w:rPr>
          <w:rFonts w:ascii="Arial" w:hAnsi="Arial" w:cs="Arial"/>
          <w:sz w:val="24"/>
          <w:szCs w:val="24"/>
        </w:rPr>
        <w:t>Now, unlike our vicar and many of you, I have never been to Jerus</w:t>
      </w:r>
      <w:r w:rsidR="001A7B88" w:rsidRPr="006A44AB">
        <w:rPr>
          <w:rFonts w:ascii="Arial" w:hAnsi="Arial" w:cs="Arial"/>
          <w:sz w:val="24"/>
          <w:szCs w:val="24"/>
        </w:rPr>
        <w:t xml:space="preserve">alem – But I </w:t>
      </w:r>
      <w:r w:rsidR="001A7B88" w:rsidRPr="006A44AB">
        <w:rPr>
          <w:rFonts w:ascii="Arial" w:hAnsi="Arial" w:cs="Arial"/>
          <w:sz w:val="24"/>
          <w:szCs w:val="24"/>
          <w:u w:val="single"/>
        </w:rPr>
        <w:t>have</w:t>
      </w:r>
      <w:r w:rsidR="001A7B88" w:rsidRPr="006A44AB">
        <w:rPr>
          <w:rFonts w:ascii="Arial" w:hAnsi="Arial" w:cs="Arial"/>
          <w:sz w:val="24"/>
          <w:szCs w:val="24"/>
        </w:rPr>
        <w:t xml:space="preserve"> been to Rome where I saw this incredible painting by Michael Angelo on the ceiling of the Sistine chapel. </w:t>
      </w:r>
      <w:r w:rsidR="00281F59" w:rsidRPr="006A44AB">
        <w:rPr>
          <w:rFonts w:ascii="Arial" w:hAnsi="Arial" w:cs="Arial"/>
          <w:sz w:val="24"/>
          <w:szCs w:val="24"/>
        </w:rPr>
        <w:t xml:space="preserve">God reaching out to Adam… reaching out to </w:t>
      </w:r>
      <w:r w:rsidR="005E460D" w:rsidRPr="006A44AB">
        <w:rPr>
          <w:rFonts w:ascii="Arial" w:hAnsi="Arial" w:cs="Arial"/>
          <w:sz w:val="24"/>
          <w:szCs w:val="24"/>
        </w:rPr>
        <w:t xml:space="preserve">give him life. I was awestruck and whenever I see a photo of </w:t>
      </w:r>
      <w:proofErr w:type="gramStart"/>
      <w:r w:rsidR="005E460D" w:rsidRPr="006A44AB">
        <w:rPr>
          <w:rFonts w:ascii="Arial" w:hAnsi="Arial" w:cs="Arial"/>
          <w:sz w:val="24"/>
          <w:szCs w:val="24"/>
        </w:rPr>
        <w:t>it</w:t>
      </w:r>
      <w:proofErr w:type="gramEnd"/>
      <w:r w:rsidR="005E460D" w:rsidRPr="006A44AB">
        <w:rPr>
          <w:rFonts w:ascii="Arial" w:hAnsi="Arial" w:cs="Arial"/>
          <w:sz w:val="24"/>
          <w:szCs w:val="24"/>
        </w:rPr>
        <w:t xml:space="preserve"> I am reminded that God is indeed our Heavenly Father. He reaches out to us every day.</w:t>
      </w:r>
      <w:r w:rsidR="00A40AB3" w:rsidRPr="006A44AB">
        <w:rPr>
          <w:rFonts w:ascii="Arial" w:hAnsi="Arial" w:cs="Arial"/>
          <w:sz w:val="24"/>
          <w:szCs w:val="24"/>
        </w:rPr>
        <w:t xml:space="preserve"> Every day he calls us his children and invites us to call him Father. </w:t>
      </w:r>
      <w:r w:rsidR="00A56404" w:rsidRPr="006A44AB">
        <w:rPr>
          <w:rFonts w:ascii="Arial" w:hAnsi="Arial" w:cs="Arial"/>
          <w:sz w:val="24"/>
          <w:szCs w:val="24"/>
        </w:rPr>
        <w:t>(I have never seen a ‘Happy Father’s Day’ card for God in the shops though. Have you?)</w:t>
      </w:r>
    </w:p>
    <w:p w14:paraId="6037ECCE" w14:textId="4629A684" w:rsidR="00A56404" w:rsidRPr="006A44AB" w:rsidRDefault="00A56404" w:rsidP="001970B0">
      <w:pPr>
        <w:rPr>
          <w:rFonts w:ascii="Arial" w:hAnsi="Arial" w:cs="Arial"/>
          <w:sz w:val="24"/>
          <w:szCs w:val="24"/>
        </w:rPr>
      </w:pPr>
      <w:r w:rsidRPr="006A44AB">
        <w:rPr>
          <w:rFonts w:ascii="Arial" w:hAnsi="Arial" w:cs="Arial"/>
          <w:sz w:val="24"/>
          <w:szCs w:val="24"/>
        </w:rPr>
        <w:lastRenderedPageBreak/>
        <w:t xml:space="preserve">When Jesus </w:t>
      </w:r>
      <w:r w:rsidR="001E35B5" w:rsidRPr="006A44AB">
        <w:rPr>
          <w:rFonts w:ascii="Arial" w:hAnsi="Arial" w:cs="Arial"/>
          <w:sz w:val="24"/>
          <w:szCs w:val="24"/>
        </w:rPr>
        <w:t>showed us how to pray, he began with the words ‘OUR FATHER’…</w:t>
      </w:r>
      <w:r w:rsidR="00497650" w:rsidRPr="006A44AB">
        <w:rPr>
          <w:rFonts w:ascii="Arial" w:hAnsi="Arial" w:cs="Arial"/>
          <w:sz w:val="24"/>
          <w:szCs w:val="24"/>
        </w:rPr>
        <w:t xml:space="preserve"> if those words were good enough for Jesus, they are certainly good enough for me! That prayer has become central to our relationship and communication with God. When our own words fail us (and mine often do) the rhythm of these words take us straight to the heart of God the Father who invites us to share his Kingdom. </w:t>
      </w:r>
    </w:p>
    <w:p w14:paraId="6F67238A" w14:textId="62CB5BF8" w:rsidR="005E460D" w:rsidRPr="006A44AB" w:rsidRDefault="005E460D" w:rsidP="001970B0">
      <w:pPr>
        <w:rPr>
          <w:rFonts w:ascii="Arial" w:hAnsi="Arial" w:cs="Arial"/>
          <w:sz w:val="24"/>
          <w:szCs w:val="24"/>
        </w:rPr>
      </w:pPr>
    </w:p>
    <w:p w14:paraId="2E94163B" w14:textId="2B054FA6" w:rsidR="005E460D" w:rsidRPr="006A44AB" w:rsidRDefault="005E460D" w:rsidP="001970B0">
      <w:pPr>
        <w:rPr>
          <w:rFonts w:ascii="Arial" w:hAnsi="Arial" w:cs="Arial"/>
          <w:sz w:val="24"/>
          <w:szCs w:val="24"/>
        </w:rPr>
      </w:pPr>
      <w:r w:rsidRPr="006A44AB">
        <w:rPr>
          <w:rFonts w:ascii="Arial" w:hAnsi="Arial" w:cs="Arial"/>
          <w:noProof/>
          <w:sz w:val="24"/>
          <w:szCs w:val="24"/>
        </w:rPr>
        <w:drawing>
          <wp:inline distT="0" distB="0" distL="0" distR="0" wp14:anchorId="5F6DC983" wp14:editId="565F8F32">
            <wp:extent cx="1304925" cy="770216"/>
            <wp:effectExtent l="0" t="0" r="0" b="0"/>
            <wp:docPr id="2" name="Graphic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extLst>
                        <a:ext uri="{96DAC541-7B7A-43D3-8B79-37D633B846F1}">
                          <asvg:svgBlip xmlns:asvg="http://schemas.microsoft.com/office/drawing/2016/SVG/main" r:embed="rId9"/>
                        </a:ext>
                      </a:extLst>
                    </a:blip>
                    <a:stretch>
                      <a:fillRect/>
                    </a:stretch>
                  </pic:blipFill>
                  <pic:spPr>
                    <a:xfrm>
                      <a:off x="0" y="0"/>
                      <a:ext cx="1333737" cy="787222"/>
                    </a:xfrm>
                    <a:prstGeom prst="rect">
                      <a:avLst/>
                    </a:prstGeom>
                  </pic:spPr>
                </pic:pic>
              </a:graphicData>
            </a:graphic>
          </wp:inline>
        </w:drawing>
      </w:r>
    </w:p>
    <w:p w14:paraId="124BE004" w14:textId="77777777" w:rsidR="00FD0353" w:rsidRPr="006A44AB" w:rsidRDefault="00497650" w:rsidP="001970B0">
      <w:pPr>
        <w:rPr>
          <w:rFonts w:ascii="Arial" w:hAnsi="Arial" w:cs="Arial"/>
          <w:sz w:val="24"/>
          <w:szCs w:val="24"/>
        </w:rPr>
      </w:pPr>
      <w:r w:rsidRPr="006A44AB">
        <w:rPr>
          <w:rFonts w:ascii="Arial" w:hAnsi="Arial" w:cs="Arial"/>
          <w:sz w:val="24"/>
          <w:szCs w:val="24"/>
        </w:rPr>
        <w:t xml:space="preserve">Whenever anything significant happens in our world, we hear about it almost instantly </w:t>
      </w:r>
      <w:r w:rsidR="00FD0353" w:rsidRPr="006A44AB">
        <w:rPr>
          <w:rFonts w:ascii="Arial" w:hAnsi="Arial" w:cs="Arial"/>
          <w:sz w:val="24"/>
          <w:szCs w:val="24"/>
        </w:rPr>
        <w:t xml:space="preserve">via social media, TV and radio. The Newspapers are a bit slower to catch up as journalists write their copy to be approved by their editors before being sent to print. </w:t>
      </w:r>
    </w:p>
    <w:p w14:paraId="39B186D3" w14:textId="303C207C" w:rsidR="000B7174" w:rsidRPr="006A44AB" w:rsidRDefault="00FD0353" w:rsidP="001970B0">
      <w:pPr>
        <w:rPr>
          <w:rFonts w:ascii="Arial" w:hAnsi="Arial" w:cs="Arial"/>
          <w:sz w:val="24"/>
          <w:szCs w:val="24"/>
        </w:rPr>
      </w:pPr>
      <w:r w:rsidRPr="006A44AB">
        <w:rPr>
          <w:rFonts w:ascii="Arial" w:hAnsi="Arial" w:cs="Arial"/>
          <w:sz w:val="24"/>
          <w:szCs w:val="24"/>
        </w:rPr>
        <w:t>When Jesus was here</w:t>
      </w:r>
      <w:r w:rsidR="00B004F3" w:rsidRPr="006A44AB">
        <w:rPr>
          <w:rFonts w:ascii="Arial" w:hAnsi="Arial" w:cs="Arial"/>
          <w:sz w:val="24"/>
          <w:szCs w:val="24"/>
        </w:rPr>
        <w:t xml:space="preserve">, </w:t>
      </w:r>
      <w:r w:rsidRPr="006A44AB">
        <w:rPr>
          <w:rFonts w:ascii="Arial" w:hAnsi="Arial" w:cs="Arial"/>
          <w:sz w:val="24"/>
          <w:szCs w:val="24"/>
        </w:rPr>
        <w:t>there was no twitter, Instagram or Facebook, there was only word of mouth and scrolls</w:t>
      </w:r>
      <w:r w:rsidR="00897F96" w:rsidRPr="006A44AB">
        <w:rPr>
          <w:rFonts w:ascii="Arial" w:hAnsi="Arial" w:cs="Arial"/>
          <w:sz w:val="24"/>
          <w:szCs w:val="24"/>
        </w:rPr>
        <w:t>… s</w:t>
      </w:r>
      <w:r w:rsidRPr="006A44AB">
        <w:rPr>
          <w:rFonts w:ascii="Arial" w:hAnsi="Arial" w:cs="Arial"/>
          <w:sz w:val="24"/>
          <w:szCs w:val="24"/>
        </w:rPr>
        <w:t>o the writers of the New Testament had to work pretty quickly to share their memories and stories about the Messiah.</w:t>
      </w:r>
      <w:r w:rsidR="000B7174" w:rsidRPr="006A44AB">
        <w:rPr>
          <w:rFonts w:ascii="Arial" w:hAnsi="Arial" w:cs="Arial"/>
          <w:sz w:val="24"/>
          <w:szCs w:val="24"/>
        </w:rPr>
        <w:t xml:space="preserve"> After his ‘</w:t>
      </w:r>
      <w:proofErr w:type="gramStart"/>
      <w:r w:rsidR="000B7174" w:rsidRPr="006A44AB">
        <w:rPr>
          <w:rFonts w:ascii="Arial" w:hAnsi="Arial" w:cs="Arial"/>
          <w:sz w:val="24"/>
          <w:szCs w:val="24"/>
        </w:rPr>
        <w:t>Jesus</w:t>
      </w:r>
      <w:proofErr w:type="gramEnd"/>
      <w:r w:rsidR="000B7174" w:rsidRPr="006A44AB">
        <w:rPr>
          <w:rFonts w:ascii="Arial" w:hAnsi="Arial" w:cs="Arial"/>
          <w:sz w:val="24"/>
          <w:szCs w:val="24"/>
        </w:rPr>
        <w:t xml:space="preserve"> moment’ on the road to Damascus, Paul felt compelled to travel as far as he could to share the message of Jesus, God and the Kingdom. He became a man of </w:t>
      </w:r>
      <w:r w:rsidR="00897F96" w:rsidRPr="006A44AB">
        <w:rPr>
          <w:rFonts w:ascii="Arial" w:hAnsi="Arial" w:cs="Arial"/>
          <w:sz w:val="24"/>
          <w:szCs w:val="24"/>
        </w:rPr>
        <w:t xml:space="preserve">many, many </w:t>
      </w:r>
      <w:r w:rsidR="000B7174" w:rsidRPr="006A44AB">
        <w:rPr>
          <w:rFonts w:ascii="Arial" w:hAnsi="Arial" w:cs="Arial"/>
          <w:sz w:val="24"/>
          <w:szCs w:val="24"/>
        </w:rPr>
        <w:t xml:space="preserve">letters </w:t>
      </w:r>
      <w:r w:rsidR="00897F96" w:rsidRPr="006A44AB">
        <w:rPr>
          <w:rFonts w:ascii="Arial" w:hAnsi="Arial" w:cs="Arial"/>
          <w:sz w:val="24"/>
          <w:szCs w:val="24"/>
        </w:rPr>
        <w:t xml:space="preserve">which we are still reading 2000 years after he wrote them. </w:t>
      </w:r>
      <w:r w:rsidR="00E11697" w:rsidRPr="006A44AB">
        <w:rPr>
          <w:rFonts w:ascii="Arial" w:hAnsi="Arial" w:cs="Arial"/>
          <w:sz w:val="24"/>
          <w:szCs w:val="24"/>
        </w:rPr>
        <w:t xml:space="preserve">I might not like everything he wrote, especially about women, but I have to admire his passionate determination. </w:t>
      </w:r>
      <w:r w:rsidR="003D363D" w:rsidRPr="006A44AB">
        <w:rPr>
          <w:rFonts w:ascii="Arial" w:hAnsi="Arial" w:cs="Arial"/>
          <w:sz w:val="24"/>
          <w:szCs w:val="24"/>
        </w:rPr>
        <w:t>He suffered the most awful experiences but his faith was unshakeable and his legacy of words is priceless.</w:t>
      </w:r>
      <w:r w:rsidR="00E11697" w:rsidRPr="006A44AB">
        <w:rPr>
          <w:rFonts w:ascii="Arial" w:hAnsi="Arial" w:cs="Arial"/>
          <w:sz w:val="24"/>
          <w:szCs w:val="24"/>
        </w:rPr>
        <w:t xml:space="preserve"> No </w:t>
      </w:r>
      <w:r w:rsidR="00897F96" w:rsidRPr="006A44AB">
        <w:rPr>
          <w:rFonts w:ascii="Arial" w:hAnsi="Arial" w:cs="Arial"/>
          <w:sz w:val="24"/>
          <w:szCs w:val="24"/>
        </w:rPr>
        <w:t>matter how hard our lives might be, no matter what dreadful things we might experience, and the last 18 months have certainly been very hard, he urges us to remember that NOW is the right time to reach out to God. NOW is the day of Salvation.</w:t>
      </w:r>
      <w:r w:rsidR="000B7174" w:rsidRPr="006A44AB">
        <w:rPr>
          <w:rFonts w:ascii="Arial" w:hAnsi="Arial" w:cs="Arial"/>
          <w:sz w:val="24"/>
          <w:szCs w:val="24"/>
        </w:rPr>
        <w:t xml:space="preserve"> </w:t>
      </w:r>
    </w:p>
    <w:p w14:paraId="501B598F" w14:textId="2A9A59BB" w:rsidR="00B476C3" w:rsidRPr="006A44AB" w:rsidRDefault="00FD0353" w:rsidP="001970B0">
      <w:pPr>
        <w:rPr>
          <w:rFonts w:ascii="Arial" w:hAnsi="Arial" w:cs="Arial"/>
          <w:sz w:val="24"/>
          <w:szCs w:val="24"/>
        </w:rPr>
      </w:pPr>
      <w:r w:rsidRPr="006A44AB">
        <w:rPr>
          <w:rFonts w:ascii="Arial" w:hAnsi="Arial" w:cs="Arial"/>
          <w:sz w:val="24"/>
          <w:szCs w:val="24"/>
        </w:rPr>
        <w:t xml:space="preserve">When Mark wrote </w:t>
      </w:r>
      <w:r w:rsidRPr="006A44AB">
        <w:rPr>
          <w:rFonts w:ascii="Arial" w:hAnsi="Arial" w:cs="Arial"/>
          <w:b/>
          <w:bCs/>
          <w:sz w:val="24"/>
          <w:szCs w:val="24"/>
        </w:rPr>
        <w:t>his</w:t>
      </w:r>
      <w:r w:rsidRPr="006A44AB">
        <w:rPr>
          <w:rFonts w:ascii="Arial" w:hAnsi="Arial" w:cs="Arial"/>
          <w:sz w:val="24"/>
          <w:szCs w:val="24"/>
        </w:rPr>
        <w:t xml:space="preserve"> </w:t>
      </w:r>
      <w:r w:rsidR="00897F96" w:rsidRPr="006A44AB">
        <w:rPr>
          <w:rFonts w:ascii="Arial" w:hAnsi="Arial" w:cs="Arial"/>
          <w:sz w:val="24"/>
          <w:szCs w:val="24"/>
        </w:rPr>
        <w:t>gospel,</w:t>
      </w:r>
      <w:r w:rsidR="00B004F3" w:rsidRPr="006A44AB">
        <w:rPr>
          <w:rFonts w:ascii="Arial" w:hAnsi="Arial" w:cs="Arial"/>
          <w:sz w:val="24"/>
          <w:szCs w:val="24"/>
        </w:rPr>
        <w:t xml:space="preserve"> </w:t>
      </w:r>
      <w:r w:rsidRPr="006A44AB">
        <w:rPr>
          <w:rFonts w:ascii="Arial" w:hAnsi="Arial" w:cs="Arial"/>
          <w:sz w:val="24"/>
          <w:szCs w:val="24"/>
        </w:rPr>
        <w:t xml:space="preserve">he did it at breakneck speed. </w:t>
      </w:r>
      <w:r w:rsidR="00B004F3" w:rsidRPr="006A44AB">
        <w:rPr>
          <w:rFonts w:ascii="Arial" w:hAnsi="Arial" w:cs="Arial"/>
          <w:sz w:val="24"/>
          <w:szCs w:val="24"/>
        </w:rPr>
        <w:t>He has given us a 15-chapter biography of Jesus</w:t>
      </w:r>
      <w:r w:rsidRPr="006A44AB">
        <w:rPr>
          <w:rFonts w:ascii="Arial" w:hAnsi="Arial" w:cs="Arial"/>
          <w:sz w:val="24"/>
          <w:szCs w:val="24"/>
        </w:rPr>
        <w:t xml:space="preserve"> </w:t>
      </w:r>
      <w:r w:rsidR="00B004F3" w:rsidRPr="006A44AB">
        <w:rPr>
          <w:rFonts w:ascii="Arial" w:hAnsi="Arial" w:cs="Arial"/>
          <w:sz w:val="24"/>
          <w:szCs w:val="24"/>
        </w:rPr>
        <w:t xml:space="preserve">which vividly </w:t>
      </w:r>
      <w:r w:rsidR="00E11697" w:rsidRPr="006A44AB">
        <w:rPr>
          <w:rFonts w:ascii="Arial" w:hAnsi="Arial" w:cs="Arial"/>
          <w:sz w:val="24"/>
          <w:szCs w:val="24"/>
        </w:rPr>
        <w:t>chronicles</w:t>
      </w:r>
      <w:r w:rsidR="00B004F3" w:rsidRPr="006A44AB">
        <w:rPr>
          <w:rFonts w:ascii="Arial" w:hAnsi="Arial" w:cs="Arial"/>
          <w:sz w:val="24"/>
          <w:szCs w:val="24"/>
        </w:rPr>
        <w:t xml:space="preserve"> the man, his parables</w:t>
      </w:r>
      <w:r w:rsidR="003D363D" w:rsidRPr="006A44AB">
        <w:rPr>
          <w:rFonts w:ascii="Arial" w:hAnsi="Arial" w:cs="Arial"/>
          <w:sz w:val="24"/>
          <w:szCs w:val="24"/>
        </w:rPr>
        <w:t>, healings</w:t>
      </w:r>
      <w:r w:rsidR="00B004F3" w:rsidRPr="006A44AB">
        <w:rPr>
          <w:rFonts w:ascii="Arial" w:hAnsi="Arial" w:cs="Arial"/>
          <w:sz w:val="24"/>
          <w:szCs w:val="24"/>
        </w:rPr>
        <w:t xml:space="preserve"> and miracles. </w:t>
      </w:r>
      <w:r w:rsidR="00E11697" w:rsidRPr="006A44AB">
        <w:rPr>
          <w:rFonts w:ascii="Arial" w:hAnsi="Arial" w:cs="Arial"/>
          <w:sz w:val="24"/>
          <w:szCs w:val="24"/>
        </w:rPr>
        <w:t xml:space="preserve">He wrote quickly… wanting to get every detail recorded for posterity.  </w:t>
      </w:r>
      <w:r w:rsidR="009F7961" w:rsidRPr="006A44AB">
        <w:rPr>
          <w:rFonts w:ascii="Arial" w:hAnsi="Arial" w:cs="Arial"/>
          <w:sz w:val="24"/>
          <w:szCs w:val="24"/>
        </w:rPr>
        <w:t xml:space="preserve">There is an urgency in his writing. He needed to share Jesus’ story without any delay and that’s the theme picked up by Paul. This is a gospel that was meant to read out loud… and if </w:t>
      </w:r>
      <w:r w:rsidR="003D363D" w:rsidRPr="006A44AB">
        <w:rPr>
          <w:rFonts w:ascii="Arial" w:hAnsi="Arial" w:cs="Arial"/>
          <w:sz w:val="24"/>
          <w:szCs w:val="24"/>
        </w:rPr>
        <w:t xml:space="preserve">you have a couple of hours available, and you haven’t heard David Suchet read the whole of Mark’s gospel I can </w:t>
      </w:r>
      <w:r w:rsidR="003D363D" w:rsidRPr="006A44AB">
        <w:rPr>
          <w:rFonts w:ascii="Arial" w:hAnsi="Arial" w:cs="Arial"/>
          <w:b/>
          <w:bCs/>
          <w:sz w:val="24"/>
          <w:szCs w:val="24"/>
        </w:rPr>
        <w:t>hugely</w:t>
      </w:r>
      <w:r w:rsidR="003D363D" w:rsidRPr="006A44AB">
        <w:rPr>
          <w:rFonts w:ascii="Arial" w:hAnsi="Arial" w:cs="Arial"/>
          <w:sz w:val="24"/>
          <w:szCs w:val="24"/>
        </w:rPr>
        <w:t xml:space="preserve"> recommend that you </w:t>
      </w:r>
      <w:r w:rsidR="00E11697" w:rsidRPr="006A44AB">
        <w:rPr>
          <w:rFonts w:ascii="Arial" w:hAnsi="Arial" w:cs="Arial"/>
          <w:sz w:val="24"/>
          <w:szCs w:val="24"/>
        </w:rPr>
        <w:t>search for it on YouTube</w:t>
      </w:r>
      <w:r w:rsidR="003D363D" w:rsidRPr="006A44AB">
        <w:rPr>
          <w:rFonts w:ascii="Arial" w:hAnsi="Arial" w:cs="Arial"/>
          <w:sz w:val="24"/>
          <w:szCs w:val="24"/>
        </w:rPr>
        <w:t>…it’s magnificent!</w:t>
      </w:r>
    </w:p>
    <w:p w14:paraId="150FAA0E" w14:textId="6D59CAE3" w:rsidR="005E460D" w:rsidRPr="006A44AB" w:rsidRDefault="00B004F3" w:rsidP="001970B0">
      <w:pPr>
        <w:rPr>
          <w:rFonts w:ascii="Arial" w:hAnsi="Arial" w:cs="Arial"/>
          <w:sz w:val="24"/>
          <w:szCs w:val="24"/>
        </w:rPr>
      </w:pPr>
      <w:r w:rsidRPr="006A44AB">
        <w:rPr>
          <w:rFonts w:ascii="Arial" w:hAnsi="Arial" w:cs="Arial"/>
          <w:sz w:val="24"/>
          <w:szCs w:val="24"/>
        </w:rPr>
        <w:t xml:space="preserve"> </w:t>
      </w:r>
    </w:p>
    <w:p w14:paraId="2693760A" w14:textId="30E9DB8E" w:rsidR="005E460D" w:rsidRPr="006A44AB" w:rsidRDefault="005E460D" w:rsidP="001970B0">
      <w:pPr>
        <w:rPr>
          <w:rFonts w:ascii="Arial" w:hAnsi="Arial" w:cs="Arial"/>
          <w:sz w:val="24"/>
          <w:szCs w:val="24"/>
        </w:rPr>
      </w:pPr>
      <w:r w:rsidRPr="006A44AB">
        <w:rPr>
          <w:rFonts w:ascii="Arial" w:hAnsi="Arial" w:cs="Arial"/>
          <w:noProof/>
          <w:sz w:val="24"/>
          <w:szCs w:val="24"/>
        </w:rPr>
        <w:drawing>
          <wp:inline distT="0" distB="0" distL="0" distR="0" wp14:anchorId="24EB7AEA" wp14:editId="27CC2EFE">
            <wp:extent cx="1294765" cy="823823"/>
            <wp:effectExtent l="0" t="0" r="635" b="0"/>
            <wp:docPr id="11" name="Picture 10">
              <a:extLst xmlns:a="http://schemas.openxmlformats.org/drawingml/2006/main">
                <a:ext uri="{FF2B5EF4-FFF2-40B4-BE49-F238E27FC236}">
                  <a16:creationId xmlns:a16="http://schemas.microsoft.com/office/drawing/2014/main" id="{128ED731-1D25-4881-B142-A8F4AC1A64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0">
                      <a:extLst>
                        <a:ext uri="{FF2B5EF4-FFF2-40B4-BE49-F238E27FC236}">
                          <a16:creationId xmlns:a16="http://schemas.microsoft.com/office/drawing/2014/main" id="{128ED731-1D25-4881-B142-A8F4AC1A6403}"/>
                        </a:ext>
                      </a:extLst>
                    </pic:cNvPr>
                    <pic:cNvPicPr>
                      <a:picLocks noChangeAspect="1"/>
                    </pic:cNvPicPr>
                  </pic:nvPicPr>
                  <pic:blipFill>
                    <a:blip r:embed="rId10" cstate="print">
                      <a:extLst>
                        <a:ext uri="{28A0092B-C50C-407E-A947-70E740481C1C}">
                          <a14:useLocalDpi xmlns:a14="http://schemas.microsoft.com/office/drawing/2010/main" val="0"/>
                        </a:ext>
                        <a:ext uri="{837473B0-CC2E-450A-ABE3-18F120FF3D39}">
                          <a1611:picAttrSrcUrl xmlns:a1611="http://schemas.microsoft.com/office/drawing/2016/11/main" r:id="rId11"/>
                        </a:ext>
                      </a:extLst>
                    </a:blip>
                    <a:stretch>
                      <a:fillRect/>
                    </a:stretch>
                  </pic:blipFill>
                  <pic:spPr>
                    <a:xfrm>
                      <a:off x="0" y="0"/>
                      <a:ext cx="1316840" cy="837869"/>
                    </a:xfrm>
                    <a:prstGeom prst="rect">
                      <a:avLst/>
                    </a:prstGeom>
                  </pic:spPr>
                </pic:pic>
              </a:graphicData>
            </a:graphic>
          </wp:inline>
        </w:drawing>
      </w:r>
    </w:p>
    <w:p w14:paraId="1380D0EB" w14:textId="7ED49617" w:rsidR="005E460D" w:rsidRPr="006A44AB" w:rsidRDefault="00897F96" w:rsidP="001970B0">
      <w:pPr>
        <w:rPr>
          <w:rFonts w:ascii="Arial" w:hAnsi="Arial" w:cs="Arial"/>
          <w:sz w:val="24"/>
          <w:szCs w:val="24"/>
        </w:rPr>
      </w:pPr>
      <w:r w:rsidRPr="006A44AB">
        <w:rPr>
          <w:rFonts w:ascii="Arial" w:hAnsi="Arial" w:cs="Arial"/>
          <w:sz w:val="24"/>
          <w:szCs w:val="24"/>
        </w:rPr>
        <w:t>In just 6 ve</w:t>
      </w:r>
      <w:r w:rsidR="003D363D" w:rsidRPr="006A44AB">
        <w:rPr>
          <w:rFonts w:ascii="Arial" w:hAnsi="Arial" w:cs="Arial"/>
          <w:sz w:val="24"/>
          <w:szCs w:val="24"/>
        </w:rPr>
        <w:t>rses</w:t>
      </w:r>
      <w:r w:rsidRPr="006A44AB">
        <w:rPr>
          <w:rFonts w:ascii="Arial" w:hAnsi="Arial" w:cs="Arial"/>
          <w:sz w:val="24"/>
          <w:szCs w:val="24"/>
        </w:rPr>
        <w:t xml:space="preserve"> today</w:t>
      </w:r>
      <w:r w:rsidR="003D363D" w:rsidRPr="006A44AB">
        <w:rPr>
          <w:rFonts w:ascii="Arial" w:hAnsi="Arial" w:cs="Arial"/>
          <w:sz w:val="24"/>
          <w:szCs w:val="24"/>
        </w:rPr>
        <w:t xml:space="preserve">, Mark shares the drama of what happened when </w:t>
      </w:r>
      <w:r w:rsidR="00CD60AD" w:rsidRPr="006A44AB">
        <w:rPr>
          <w:rFonts w:ascii="Arial" w:hAnsi="Arial" w:cs="Arial"/>
          <w:sz w:val="24"/>
          <w:szCs w:val="24"/>
        </w:rPr>
        <w:t xml:space="preserve">Jesus asked his disciples to take him and their boats across to the other side of the Sea of Galilee. Obviously, they did as he asked and he trusted their skills so completely he </w:t>
      </w:r>
      <w:r w:rsidR="00CD60AD" w:rsidRPr="006A44AB">
        <w:rPr>
          <w:rFonts w:ascii="Arial" w:hAnsi="Arial" w:cs="Arial"/>
          <w:sz w:val="24"/>
          <w:szCs w:val="24"/>
        </w:rPr>
        <w:lastRenderedPageBreak/>
        <w:t xml:space="preserve">went for a nap in one of the boats. But </w:t>
      </w:r>
      <w:r w:rsidR="003D363D" w:rsidRPr="006A44AB">
        <w:rPr>
          <w:rFonts w:ascii="Arial" w:hAnsi="Arial" w:cs="Arial"/>
          <w:sz w:val="24"/>
          <w:szCs w:val="24"/>
        </w:rPr>
        <w:t>a dreadful storm blew up which frightened the life out the</w:t>
      </w:r>
      <w:r w:rsidR="00CD60AD" w:rsidRPr="006A44AB">
        <w:rPr>
          <w:rFonts w:ascii="Arial" w:hAnsi="Arial" w:cs="Arial"/>
          <w:sz w:val="24"/>
          <w:szCs w:val="24"/>
        </w:rPr>
        <w:t>se</w:t>
      </w:r>
      <w:r w:rsidR="003D363D" w:rsidRPr="006A44AB">
        <w:rPr>
          <w:rFonts w:ascii="Arial" w:hAnsi="Arial" w:cs="Arial"/>
          <w:sz w:val="24"/>
          <w:szCs w:val="24"/>
        </w:rPr>
        <w:t xml:space="preserve"> very experienced fishermen </w:t>
      </w:r>
      <w:r w:rsidR="00CD60AD" w:rsidRPr="006A44AB">
        <w:rPr>
          <w:rFonts w:ascii="Arial" w:hAnsi="Arial" w:cs="Arial"/>
          <w:sz w:val="24"/>
          <w:szCs w:val="24"/>
        </w:rPr>
        <w:t xml:space="preserve">whom </w:t>
      </w:r>
      <w:r w:rsidR="003D363D" w:rsidRPr="006A44AB">
        <w:rPr>
          <w:rFonts w:ascii="Arial" w:hAnsi="Arial" w:cs="Arial"/>
          <w:sz w:val="24"/>
          <w:szCs w:val="24"/>
        </w:rPr>
        <w:t xml:space="preserve">he had called to be his disciples. </w:t>
      </w:r>
      <w:r w:rsidR="00CD60AD" w:rsidRPr="006A44AB">
        <w:rPr>
          <w:rFonts w:ascii="Arial" w:hAnsi="Arial" w:cs="Arial"/>
          <w:sz w:val="24"/>
          <w:szCs w:val="24"/>
        </w:rPr>
        <w:t xml:space="preserve">If it frightened James and John, the sons of thunder, it must have been spectacular! </w:t>
      </w:r>
      <w:r w:rsidR="00E11697" w:rsidRPr="006A44AB">
        <w:rPr>
          <w:rFonts w:ascii="Arial" w:hAnsi="Arial" w:cs="Arial"/>
          <w:sz w:val="24"/>
          <w:szCs w:val="24"/>
        </w:rPr>
        <w:t>They woke Jesus up, asking if he even cared if they drowned</w:t>
      </w:r>
      <w:r w:rsidR="000938C4" w:rsidRPr="006A44AB">
        <w:rPr>
          <w:rFonts w:ascii="Arial" w:hAnsi="Arial" w:cs="Arial"/>
          <w:sz w:val="24"/>
          <w:szCs w:val="24"/>
        </w:rPr>
        <w:t>?</w:t>
      </w:r>
    </w:p>
    <w:p w14:paraId="309A78CD" w14:textId="77777777" w:rsidR="005E460D" w:rsidRPr="006A44AB" w:rsidRDefault="005E460D" w:rsidP="001970B0">
      <w:pPr>
        <w:rPr>
          <w:rFonts w:ascii="Arial" w:hAnsi="Arial" w:cs="Arial"/>
          <w:sz w:val="24"/>
          <w:szCs w:val="24"/>
        </w:rPr>
      </w:pPr>
    </w:p>
    <w:p w14:paraId="408B247C" w14:textId="55B00749" w:rsidR="005E460D" w:rsidRPr="006A44AB" w:rsidRDefault="005E460D" w:rsidP="001970B0">
      <w:pPr>
        <w:rPr>
          <w:rFonts w:ascii="Arial" w:hAnsi="Arial" w:cs="Arial"/>
          <w:sz w:val="24"/>
          <w:szCs w:val="24"/>
        </w:rPr>
      </w:pPr>
      <w:r w:rsidRPr="006A44AB">
        <w:rPr>
          <w:rFonts w:ascii="Arial" w:hAnsi="Arial" w:cs="Arial"/>
          <w:noProof/>
          <w:sz w:val="24"/>
          <w:szCs w:val="24"/>
        </w:rPr>
        <w:drawing>
          <wp:inline distT="0" distB="0" distL="0" distR="0" wp14:anchorId="6B4CB715" wp14:editId="570A0E54">
            <wp:extent cx="1194534" cy="901533"/>
            <wp:effectExtent l="0" t="0" r="5715" b="0"/>
            <wp:docPr id="4" name="Graphic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96DAC541-7B7A-43D3-8B79-37D633B846F1}">
                          <asvg:svgBlip xmlns:asvg="http://schemas.microsoft.com/office/drawing/2016/SVG/main" r:embed="rId13"/>
                        </a:ext>
                      </a:extLst>
                    </a:blip>
                    <a:stretch>
                      <a:fillRect/>
                    </a:stretch>
                  </pic:blipFill>
                  <pic:spPr>
                    <a:xfrm>
                      <a:off x="0" y="0"/>
                      <a:ext cx="1228266" cy="926991"/>
                    </a:xfrm>
                    <a:prstGeom prst="rect">
                      <a:avLst/>
                    </a:prstGeom>
                  </pic:spPr>
                </pic:pic>
              </a:graphicData>
            </a:graphic>
          </wp:inline>
        </w:drawing>
      </w:r>
    </w:p>
    <w:p w14:paraId="5530060F" w14:textId="72A3188B" w:rsidR="000938C4" w:rsidRPr="006A44AB" w:rsidRDefault="000938C4" w:rsidP="001970B0">
      <w:pPr>
        <w:rPr>
          <w:rFonts w:ascii="Arial" w:hAnsi="Arial" w:cs="Arial"/>
          <w:sz w:val="24"/>
          <w:szCs w:val="24"/>
        </w:rPr>
      </w:pPr>
      <w:r w:rsidRPr="006A44AB">
        <w:rPr>
          <w:rFonts w:ascii="Arial" w:hAnsi="Arial" w:cs="Arial"/>
          <w:sz w:val="24"/>
          <w:szCs w:val="24"/>
        </w:rPr>
        <w:t xml:space="preserve">Jesus simply stood up, and told the winds and the waves to be still. And they were. I’m not sure whether the disciples were more scared of the storm itself or the fact that Jesus simply had to raise a hand and stay ‘Be Still’. They learned a lot about faith that day. Jesus was listening to their fears and in calming the wind and the waves, he calmed their fears too. </w:t>
      </w:r>
    </w:p>
    <w:p w14:paraId="4B1D8B81" w14:textId="686F02E3" w:rsidR="000938C4" w:rsidRPr="006A44AB" w:rsidRDefault="000938C4" w:rsidP="001970B0">
      <w:pPr>
        <w:rPr>
          <w:rFonts w:ascii="Arial" w:hAnsi="Arial" w:cs="Arial"/>
          <w:sz w:val="24"/>
          <w:szCs w:val="24"/>
        </w:rPr>
      </w:pPr>
      <w:r w:rsidRPr="006A44AB">
        <w:rPr>
          <w:rFonts w:ascii="Arial" w:hAnsi="Arial" w:cs="Arial"/>
          <w:sz w:val="24"/>
          <w:szCs w:val="24"/>
        </w:rPr>
        <w:t xml:space="preserve">When we are in the middle of our own storms and we ask for God’s help, he is always listening. God </w:t>
      </w:r>
      <w:r w:rsidR="00E557E8" w:rsidRPr="006A44AB">
        <w:rPr>
          <w:rFonts w:ascii="Arial" w:hAnsi="Arial" w:cs="Arial"/>
          <w:sz w:val="24"/>
          <w:szCs w:val="24"/>
        </w:rPr>
        <w:t xml:space="preserve">our Father never sleeps. </w:t>
      </w:r>
      <w:r w:rsidRPr="006A44AB">
        <w:rPr>
          <w:rFonts w:ascii="Arial" w:hAnsi="Arial" w:cs="Arial"/>
          <w:sz w:val="24"/>
          <w:szCs w:val="24"/>
        </w:rPr>
        <w:t xml:space="preserve">He is </w:t>
      </w:r>
      <w:r w:rsidR="00E557E8" w:rsidRPr="006A44AB">
        <w:rPr>
          <w:rFonts w:ascii="Arial" w:hAnsi="Arial" w:cs="Arial"/>
          <w:sz w:val="24"/>
          <w:szCs w:val="24"/>
        </w:rPr>
        <w:t xml:space="preserve">always listening.  We simply have to be still and know that He and is with us in </w:t>
      </w:r>
      <w:r w:rsidR="00E557E8" w:rsidRPr="006A44AB">
        <w:rPr>
          <w:rFonts w:ascii="Arial" w:hAnsi="Arial" w:cs="Arial"/>
          <w:b/>
          <w:bCs/>
          <w:sz w:val="24"/>
          <w:szCs w:val="24"/>
        </w:rPr>
        <w:t>our</w:t>
      </w:r>
      <w:r w:rsidR="00E557E8" w:rsidRPr="006A44AB">
        <w:rPr>
          <w:rFonts w:ascii="Arial" w:hAnsi="Arial" w:cs="Arial"/>
          <w:sz w:val="24"/>
          <w:szCs w:val="24"/>
        </w:rPr>
        <w:t xml:space="preserve"> boats.</w:t>
      </w:r>
    </w:p>
    <w:p w14:paraId="5D14525C" w14:textId="59094F32" w:rsidR="00A40AB3" w:rsidRPr="006A44AB" w:rsidRDefault="000938C4" w:rsidP="001970B0">
      <w:pPr>
        <w:rPr>
          <w:rFonts w:ascii="Arial" w:hAnsi="Arial" w:cs="Arial"/>
          <w:sz w:val="24"/>
          <w:szCs w:val="24"/>
        </w:rPr>
      </w:pPr>
      <w:r w:rsidRPr="006A44AB">
        <w:rPr>
          <w:rFonts w:ascii="Arial" w:hAnsi="Arial" w:cs="Arial"/>
          <w:sz w:val="24"/>
          <w:szCs w:val="24"/>
        </w:rPr>
        <w:t xml:space="preserve"> </w:t>
      </w:r>
    </w:p>
    <w:p w14:paraId="212B908A" w14:textId="172B764B" w:rsidR="00A40AB3" w:rsidRPr="006A44AB" w:rsidRDefault="00A40AB3" w:rsidP="001970B0">
      <w:pPr>
        <w:rPr>
          <w:rFonts w:ascii="Arial" w:hAnsi="Arial" w:cs="Arial"/>
          <w:sz w:val="24"/>
          <w:szCs w:val="24"/>
        </w:rPr>
      </w:pPr>
      <w:r w:rsidRPr="006A44AB">
        <w:rPr>
          <w:rFonts w:ascii="Arial" w:hAnsi="Arial" w:cs="Arial"/>
          <w:noProof/>
          <w:sz w:val="24"/>
          <w:szCs w:val="24"/>
        </w:rPr>
        <w:drawing>
          <wp:inline distT="0" distB="0" distL="0" distR="0" wp14:anchorId="13B712ED" wp14:editId="13578DCC">
            <wp:extent cx="1231265" cy="912137"/>
            <wp:effectExtent l="0" t="0" r="6985" b="2540"/>
            <wp:docPr id="6" name="Picture 5">
              <a:extLst xmlns:a="http://schemas.openxmlformats.org/drawingml/2006/main">
                <a:ext uri="{FF2B5EF4-FFF2-40B4-BE49-F238E27FC236}">
                  <a16:creationId xmlns:a16="http://schemas.microsoft.com/office/drawing/2014/main" id="{6D76AB73-7312-469F-A35F-CC27DFDFE73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5">
                      <a:extLst>
                        <a:ext uri="{FF2B5EF4-FFF2-40B4-BE49-F238E27FC236}">
                          <a16:creationId xmlns:a16="http://schemas.microsoft.com/office/drawing/2014/main" id="{6D76AB73-7312-469F-A35F-CC27DFDFE735}"/>
                        </a:ext>
                      </a:extLst>
                    </pic:cNvPr>
                    <pic:cNvPicPr>
                      <a:picLocks noChangeAspect="1"/>
                    </pic:cNvPicPr>
                  </pic:nvPicPr>
                  <pic:blipFill>
                    <a:blip r:embed="rId14" cstate="print">
                      <a:extLst>
                        <a:ext uri="{28A0092B-C50C-407E-A947-70E740481C1C}">
                          <a14:useLocalDpi xmlns:a14="http://schemas.microsoft.com/office/drawing/2010/main" val="0"/>
                        </a:ext>
                        <a:ext uri="{837473B0-CC2E-450A-ABE3-18F120FF3D39}">
                          <a1611:picAttrSrcUrl xmlns:a1611="http://schemas.microsoft.com/office/drawing/2016/11/main" r:id="rId15"/>
                        </a:ext>
                      </a:extLst>
                    </a:blip>
                    <a:stretch>
                      <a:fillRect/>
                    </a:stretch>
                  </pic:blipFill>
                  <pic:spPr>
                    <a:xfrm>
                      <a:off x="0" y="0"/>
                      <a:ext cx="1250457" cy="926354"/>
                    </a:xfrm>
                    <a:prstGeom prst="rect">
                      <a:avLst/>
                    </a:prstGeom>
                  </pic:spPr>
                </pic:pic>
              </a:graphicData>
            </a:graphic>
          </wp:inline>
        </w:drawing>
      </w:r>
      <w:r w:rsidR="00E557E8" w:rsidRPr="006A44AB">
        <w:rPr>
          <w:rFonts w:ascii="Arial" w:hAnsi="Arial" w:cs="Arial"/>
          <w:sz w:val="24"/>
          <w:szCs w:val="24"/>
        </w:rPr>
        <w:t>On the news sheet you will find this lovely quote:</w:t>
      </w:r>
    </w:p>
    <w:p w14:paraId="047BC0F1" w14:textId="78E15387" w:rsidR="00E557E8" w:rsidRPr="006A44AB" w:rsidRDefault="00E557E8" w:rsidP="001970B0">
      <w:pPr>
        <w:rPr>
          <w:rFonts w:ascii="Arial" w:hAnsi="Arial" w:cs="Arial"/>
          <w:sz w:val="24"/>
          <w:szCs w:val="24"/>
        </w:rPr>
      </w:pPr>
      <w:r w:rsidRPr="006A44AB">
        <w:rPr>
          <w:rFonts w:ascii="Arial" w:hAnsi="Arial" w:cs="Arial"/>
          <w:sz w:val="24"/>
          <w:szCs w:val="24"/>
        </w:rPr>
        <w:t xml:space="preserve">Isn’t it amazing that our awesome God who made night and day, land and sea, planets and stars, also calls us his children and invites us to call him Father? </w:t>
      </w:r>
      <w:r w:rsidR="006A44AB" w:rsidRPr="006A44AB">
        <w:rPr>
          <w:rFonts w:ascii="Arial" w:hAnsi="Arial" w:cs="Arial"/>
          <w:sz w:val="24"/>
          <w:szCs w:val="24"/>
        </w:rPr>
        <w:t>‘We believe in one God, the Father Almighty…</w:t>
      </w:r>
    </w:p>
    <w:p w14:paraId="096ED3AF" w14:textId="77777777" w:rsidR="00E557E8" w:rsidRPr="006A44AB" w:rsidRDefault="00E557E8" w:rsidP="001970B0">
      <w:pPr>
        <w:rPr>
          <w:rFonts w:ascii="Arial" w:hAnsi="Arial" w:cs="Arial"/>
          <w:sz w:val="24"/>
          <w:szCs w:val="24"/>
        </w:rPr>
      </w:pPr>
      <w:r w:rsidRPr="006A44AB">
        <w:rPr>
          <w:rFonts w:ascii="Arial" w:hAnsi="Arial" w:cs="Arial"/>
          <w:sz w:val="24"/>
          <w:szCs w:val="24"/>
        </w:rPr>
        <w:t>I mentioned earlier that I hadn’t seen any Father’s Day cards for God… but in your pews, or on the tables nearby, you will find postcards. All based on this theme…</w:t>
      </w:r>
    </w:p>
    <w:p w14:paraId="2C171574" w14:textId="77777777" w:rsidR="00225B4F" w:rsidRPr="006A44AB" w:rsidRDefault="00E557E8" w:rsidP="001970B0">
      <w:pPr>
        <w:rPr>
          <w:rFonts w:ascii="Arial" w:hAnsi="Arial" w:cs="Arial"/>
          <w:sz w:val="24"/>
          <w:szCs w:val="24"/>
        </w:rPr>
      </w:pPr>
      <w:r w:rsidRPr="006A44AB">
        <w:rPr>
          <w:rFonts w:ascii="Arial" w:hAnsi="Arial" w:cs="Arial"/>
          <w:sz w:val="24"/>
          <w:szCs w:val="24"/>
        </w:rPr>
        <w:t xml:space="preserve">Please take one with you and use it to write your own </w:t>
      </w:r>
      <w:r w:rsidR="00225B4F" w:rsidRPr="006A44AB">
        <w:rPr>
          <w:rFonts w:ascii="Arial" w:hAnsi="Arial" w:cs="Arial"/>
          <w:sz w:val="24"/>
          <w:szCs w:val="24"/>
        </w:rPr>
        <w:t xml:space="preserve">Father’s Day </w:t>
      </w:r>
      <w:r w:rsidRPr="006A44AB">
        <w:rPr>
          <w:rFonts w:ascii="Arial" w:hAnsi="Arial" w:cs="Arial"/>
          <w:sz w:val="24"/>
          <w:szCs w:val="24"/>
        </w:rPr>
        <w:t xml:space="preserve">message </w:t>
      </w:r>
      <w:r w:rsidR="00225B4F" w:rsidRPr="006A44AB">
        <w:rPr>
          <w:rFonts w:ascii="Arial" w:hAnsi="Arial" w:cs="Arial"/>
          <w:sz w:val="24"/>
          <w:szCs w:val="24"/>
        </w:rPr>
        <w:t xml:space="preserve">to Him. Not necessarily today…He is always here. </w:t>
      </w:r>
    </w:p>
    <w:p w14:paraId="41F2C480" w14:textId="77777777" w:rsidR="00225B4F" w:rsidRPr="006A44AB" w:rsidRDefault="00225B4F" w:rsidP="001970B0">
      <w:pPr>
        <w:rPr>
          <w:rFonts w:ascii="Arial" w:hAnsi="Arial" w:cs="Arial"/>
          <w:sz w:val="24"/>
          <w:szCs w:val="24"/>
        </w:rPr>
      </w:pPr>
      <w:r w:rsidRPr="006A44AB">
        <w:rPr>
          <w:rFonts w:ascii="Arial" w:hAnsi="Arial" w:cs="Arial"/>
          <w:sz w:val="24"/>
          <w:szCs w:val="24"/>
        </w:rPr>
        <w:t xml:space="preserve">Or there. </w:t>
      </w:r>
    </w:p>
    <w:p w14:paraId="72CFC335" w14:textId="597AF66B" w:rsidR="00225B4F" w:rsidRPr="006A44AB" w:rsidRDefault="00225B4F" w:rsidP="001970B0">
      <w:pPr>
        <w:rPr>
          <w:rFonts w:ascii="Arial" w:hAnsi="Arial" w:cs="Arial"/>
          <w:sz w:val="24"/>
          <w:szCs w:val="24"/>
        </w:rPr>
      </w:pPr>
      <w:r w:rsidRPr="006A44AB">
        <w:rPr>
          <w:rFonts w:ascii="Arial" w:hAnsi="Arial" w:cs="Arial"/>
          <w:sz w:val="24"/>
          <w:szCs w:val="24"/>
        </w:rPr>
        <w:t>Everywhere really.</w:t>
      </w:r>
      <w:r w:rsidR="00E557E8" w:rsidRPr="006A44AB">
        <w:rPr>
          <w:rFonts w:ascii="Arial" w:hAnsi="Arial" w:cs="Arial"/>
          <w:sz w:val="24"/>
          <w:szCs w:val="24"/>
        </w:rPr>
        <w:t xml:space="preserve"> </w:t>
      </w:r>
    </w:p>
    <w:p w14:paraId="35E405E2" w14:textId="229E673E" w:rsidR="00225B4F" w:rsidRPr="006A44AB" w:rsidRDefault="00225B4F" w:rsidP="001970B0">
      <w:pPr>
        <w:rPr>
          <w:rFonts w:ascii="Arial" w:hAnsi="Arial" w:cs="Arial"/>
          <w:sz w:val="24"/>
          <w:szCs w:val="24"/>
        </w:rPr>
      </w:pPr>
      <w:r w:rsidRPr="006A44AB">
        <w:rPr>
          <w:rFonts w:ascii="Arial" w:hAnsi="Arial" w:cs="Arial"/>
          <w:sz w:val="24"/>
          <w:szCs w:val="24"/>
        </w:rPr>
        <w:t>And if you are at home, perhaps you could just write him a note on your own paper?</w:t>
      </w:r>
    </w:p>
    <w:p w14:paraId="31EB6B8C" w14:textId="5A8F9959" w:rsidR="00225B4F" w:rsidRPr="006A44AB" w:rsidRDefault="00225B4F" w:rsidP="001970B0">
      <w:pPr>
        <w:rPr>
          <w:rFonts w:ascii="Arial" w:hAnsi="Arial" w:cs="Arial"/>
          <w:sz w:val="24"/>
          <w:szCs w:val="24"/>
        </w:rPr>
      </w:pPr>
      <w:r w:rsidRPr="006A44AB">
        <w:rPr>
          <w:rFonts w:ascii="Arial" w:hAnsi="Arial" w:cs="Arial"/>
          <w:sz w:val="24"/>
          <w:szCs w:val="24"/>
        </w:rPr>
        <w:t>I think He would be absolutely delighted to hear from us</w:t>
      </w:r>
      <w:r w:rsidR="006A44AB" w:rsidRPr="006A44AB">
        <w:rPr>
          <w:rFonts w:ascii="Arial" w:hAnsi="Arial" w:cs="Arial"/>
          <w:sz w:val="24"/>
          <w:szCs w:val="24"/>
        </w:rPr>
        <w:t xml:space="preserve"> on Father’s Day</w:t>
      </w:r>
      <w:r w:rsidRPr="006A44AB">
        <w:rPr>
          <w:rFonts w:ascii="Arial" w:hAnsi="Arial" w:cs="Arial"/>
          <w:sz w:val="24"/>
          <w:szCs w:val="24"/>
        </w:rPr>
        <w:t>!</w:t>
      </w:r>
    </w:p>
    <w:p w14:paraId="13A7F4C8" w14:textId="6732A586" w:rsidR="00225B4F" w:rsidRPr="006A44AB" w:rsidRDefault="00225B4F" w:rsidP="001970B0">
      <w:pPr>
        <w:rPr>
          <w:rFonts w:ascii="Arial" w:hAnsi="Arial" w:cs="Arial"/>
          <w:sz w:val="24"/>
          <w:szCs w:val="24"/>
        </w:rPr>
      </w:pPr>
      <w:r w:rsidRPr="006A44AB">
        <w:rPr>
          <w:rFonts w:ascii="Arial" w:hAnsi="Arial" w:cs="Arial"/>
          <w:sz w:val="24"/>
          <w:szCs w:val="24"/>
        </w:rPr>
        <w:t>Amen.</w:t>
      </w:r>
    </w:p>
    <w:sectPr w:rsidR="00225B4F" w:rsidRPr="006A44AB" w:rsidSect="00DB0B24">
      <w:pgSz w:w="11906" w:h="16838"/>
      <w:pgMar w:top="1440" w:right="1440" w:bottom="1440" w:left="144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95"/>
  <w:doNotDisplayPageBoundaries/>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1970B0"/>
    <w:rsid w:val="000938C4"/>
    <w:rsid w:val="000B7174"/>
    <w:rsid w:val="00160A84"/>
    <w:rsid w:val="001970B0"/>
    <w:rsid w:val="001A7B88"/>
    <w:rsid w:val="001E35B5"/>
    <w:rsid w:val="00225B4F"/>
    <w:rsid w:val="00281F59"/>
    <w:rsid w:val="003D363D"/>
    <w:rsid w:val="00497650"/>
    <w:rsid w:val="004E5285"/>
    <w:rsid w:val="005E460D"/>
    <w:rsid w:val="006A44AB"/>
    <w:rsid w:val="00897F96"/>
    <w:rsid w:val="00994EA4"/>
    <w:rsid w:val="009F7961"/>
    <w:rsid w:val="00A34D65"/>
    <w:rsid w:val="00A40AB3"/>
    <w:rsid w:val="00A56404"/>
    <w:rsid w:val="00B004F3"/>
    <w:rsid w:val="00B476C3"/>
    <w:rsid w:val="00CD60AD"/>
    <w:rsid w:val="00DB0B24"/>
    <w:rsid w:val="00DD532B"/>
    <w:rsid w:val="00E11697"/>
    <w:rsid w:val="00E557E8"/>
    <w:rsid w:val="00FD0353"/>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B002E6B"/>
  <w15:chartTrackingRefBased/>
  <w15:docId w15:val="{0630240D-FD80-4F30-B4E7-D038C361A11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8.svg"/><Relationship Id="rId3" Type="http://schemas.openxmlformats.org/officeDocument/2006/relationships/webSettings" Target="webSettings.xml"/><Relationship Id="rId7" Type="http://schemas.openxmlformats.org/officeDocument/2006/relationships/image" Target="media/image3.svg"/><Relationship Id="rId12" Type="http://schemas.openxmlformats.org/officeDocument/2006/relationships/image" Target="media/image7.png"/><Relationship Id="rId17" Type="http://schemas.openxmlformats.org/officeDocument/2006/relationships/theme" Target="theme/theme1.xml"/><Relationship Id="rId2" Type="http://schemas.openxmlformats.org/officeDocument/2006/relationships/settings" Target="settings.xml"/><Relationship Id="rId16" Type="http://schemas.openxmlformats.org/officeDocument/2006/relationships/fontTable" Target="fontTable.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hyperlink" Target="http://vimeo.com/30036940" TargetMode="External"/><Relationship Id="rId5" Type="http://schemas.openxmlformats.org/officeDocument/2006/relationships/hyperlink" Target="http://www.franklindowntownpartnership.org/2015/06/happy-fathers-day.html" TargetMode="External"/><Relationship Id="rId15" Type="http://schemas.openxmlformats.org/officeDocument/2006/relationships/hyperlink" Target="https://www.newgrounds.com/art/view/toximan/earth-3d" TargetMode="External"/><Relationship Id="rId10" Type="http://schemas.openxmlformats.org/officeDocument/2006/relationships/image" Target="media/image6.jpeg"/><Relationship Id="rId4" Type="http://schemas.openxmlformats.org/officeDocument/2006/relationships/image" Target="media/image1.jpeg"/><Relationship Id="rId9" Type="http://schemas.openxmlformats.org/officeDocument/2006/relationships/image" Target="media/image5.svg"/><Relationship Id="rId14"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450</TotalTime>
  <Pages>3</Pages>
  <Words>904</Words>
  <Characters>5159</Characters>
  <Application>Microsoft Office Word</Application>
  <DocSecurity>0</DocSecurity>
  <Lines>42</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6051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Helen Byrne</dc:creator>
  <cp:keywords/>
  <dc:description/>
  <cp:lastModifiedBy>Helen Byrne</cp:lastModifiedBy>
  <cp:revision>3</cp:revision>
  <cp:lastPrinted>2021-06-19T22:57:00Z</cp:lastPrinted>
  <dcterms:created xsi:type="dcterms:W3CDTF">2021-06-19T15:43:00Z</dcterms:created>
  <dcterms:modified xsi:type="dcterms:W3CDTF">2021-06-21T09:35:00Z</dcterms:modified>
</cp:coreProperties>
</file>